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FCB" w:rsidRDefault="006E6FCB" w:rsidP="00EE747E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6E6FCB" w:rsidRDefault="005B0F3C" w:rsidP="006E6FCB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5977890" cy="2251710"/>
            <wp:effectExtent l="19050" t="0" r="3810" b="0"/>
            <wp:docPr id="4" name="Рисунок 3" descr="C:\Users\Олег\Desktop\4ambz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ег\Desktop\4ambzv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890" cy="2251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FCB" w:rsidRDefault="006E6FCB" w:rsidP="006E6FCB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6E6FCB" w:rsidRDefault="005B0F3C" w:rsidP="005B0F3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B0F3C"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5553075" cy="3215390"/>
            <wp:effectExtent l="19050" t="0" r="0" b="0"/>
            <wp:docPr id="5" name="Рисунок 2" descr="C:\Users\Олег\Desktop\конкурсы 2021-2022\печать ритм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конкурсы 2021-2022\печать ритм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195" cy="3215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FCB" w:rsidRDefault="006E6FCB" w:rsidP="005B0F3C">
      <w:pPr>
        <w:spacing w:after="0" w:line="240" w:lineRule="auto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6E6FCB" w:rsidRDefault="006E6FCB" w:rsidP="006E6FCB">
      <w:pPr>
        <w:spacing w:after="0" w:line="240" w:lineRule="auto"/>
        <w:jc w:val="right"/>
        <w:rPr>
          <w:rFonts w:ascii="Monotype Corsiva" w:hAnsi="Monotype Corsiva" w:cs="Times New Roman"/>
          <w:b/>
          <w:sz w:val="36"/>
          <w:szCs w:val="36"/>
        </w:rPr>
      </w:pPr>
      <w:r w:rsidRPr="006E6FCB">
        <w:rPr>
          <w:rFonts w:ascii="Monotype Corsiva" w:hAnsi="Monotype Corsiva" w:cs="Times New Roman"/>
          <w:b/>
          <w:sz w:val="36"/>
          <w:szCs w:val="36"/>
        </w:rPr>
        <w:t xml:space="preserve">Международный фестиваль-конкурс </w:t>
      </w:r>
      <w:proofErr w:type="gramStart"/>
      <w:r w:rsidRPr="006E6FCB">
        <w:rPr>
          <w:rFonts w:ascii="Monotype Corsiva" w:hAnsi="Monotype Corsiva" w:cs="Times New Roman"/>
          <w:b/>
          <w:sz w:val="36"/>
          <w:szCs w:val="36"/>
        </w:rPr>
        <w:t>детского</w:t>
      </w:r>
      <w:proofErr w:type="gramEnd"/>
    </w:p>
    <w:p w:rsidR="006E6FCB" w:rsidRPr="006E6FCB" w:rsidRDefault="006E6FCB" w:rsidP="006E6FCB">
      <w:pPr>
        <w:spacing w:after="0" w:line="240" w:lineRule="auto"/>
        <w:jc w:val="right"/>
        <w:rPr>
          <w:rFonts w:ascii="Monotype Corsiva" w:hAnsi="Monotype Corsiva" w:cs="Times New Roman"/>
          <w:b/>
          <w:sz w:val="36"/>
          <w:szCs w:val="36"/>
        </w:rPr>
      </w:pPr>
      <w:r w:rsidRPr="006E6FCB">
        <w:rPr>
          <w:rFonts w:ascii="Monotype Corsiva" w:hAnsi="Monotype Corsiva" w:cs="Times New Roman"/>
          <w:b/>
          <w:sz w:val="36"/>
          <w:szCs w:val="36"/>
        </w:rPr>
        <w:t xml:space="preserve"> и юношеского творчества «ЗОЛОТАЯ ЛИРА» </w:t>
      </w:r>
    </w:p>
    <w:p w:rsidR="006E6FCB" w:rsidRDefault="002B05E1" w:rsidP="006E6FCB">
      <w:pPr>
        <w:spacing w:after="0" w:line="240" w:lineRule="auto"/>
        <w:jc w:val="right"/>
        <w:rPr>
          <w:rFonts w:ascii="Monotype Corsiva" w:hAnsi="Monotype Corsiva" w:cs="Times New Roman"/>
          <w:b/>
          <w:sz w:val="36"/>
          <w:szCs w:val="36"/>
        </w:rPr>
      </w:pPr>
      <w:r>
        <w:rPr>
          <w:rFonts w:ascii="Monotype Corsiva" w:hAnsi="Monotype Corsiva" w:cs="Times New Roman"/>
          <w:b/>
          <w:sz w:val="36"/>
          <w:szCs w:val="36"/>
        </w:rPr>
        <w:t xml:space="preserve">12-13 марта 2022 </w:t>
      </w:r>
      <w:r w:rsidR="006E6FCB" w:rsidRPr="006E6FCB">
        <w:rPr>
          <w:rFonts w:ascii="Monotype Corsiva" w:hAnsi="Monotype Corsiva" w:cs="Times New Roman"/>
          <w:b/>
          <w:sz w:val="36"/>
          <w:szCs w:val="36"/>
        </w:rPr>
        <w:t>года, г</w:t>
      </w:r>
      <w:proofErr w:type="gramStart"/>
      <w:r w:rsidR="006E6FCB" w:rsidRPr="006E6FCB">
        <w:rPr>
          <w:rFonts w:ascii="Monotype Corsiva" w:hAnsi="Monotype Corsiva" w:cs="Times New Roman"/>
          <w:b/>
          <w:sz w:val="36"/>
          <w:szCs w:val="36"/>
        </w:rPr>
        <w:t>.К</w:t>
      </w:r>
      <w:proofErr w:type="gramEnd"/>
      <w:r w:rsidR="006E6FCB" w:rsidRPr="006E6FCB">
        <w:rPr>
          <w:rFonts w:ascii="Monotype Corsiva" w:hAnsi="Monotype Corsiva" w:cs="Times New Roman"/>
          <w:b/>
          <w:sz w:val="36"/>
          <w:szCs w:val="36"/>
        </w:rPr>
        <w:t>АЗАНЬ</w:t>
      </w:r>
    </w:p>
    <w:p w:rsidR="006E6FCB" w:rsidRPr="00632591" w:rsidRDefault="006E6FCB" w:rsidP="006E6FCB">
      <w:pPr>
        <w:spacing w:after="0" w:line="240" w:lineRule="auto"/>
        <w:jc w:val="right"/>
        <w:rPr>
          <w:rFonts w:ascii="Arial" w:hAnsi="Arial" w:cs="Arial"/>
          <w:sz w:val="36"/>
          <w:szCs w:val="36"/>
        </w:rPr>
      </w:pPr>
    </w:p>
    <w:p w:rsidR="005B0F3C" w:rsidRDefault="002B05E1" w:rsidP="005B0F3C">
      <w:pPr>
        <w:jc w:val="center"/>
        <w:rPr>
          <w:rFonts w:ascii="Times New Roman" w:hAnsi="Times New Roman"/>
          <w:b/>
          <w:color w:val="FF0000"/>
          <w:sz w:val="36"/>
          <w:szCs w:val="36"/>
          <w:u w:val="single"/>
        </w:rPr>
      </w:pPr>
      <w:r w:rsidRPr="00FE5B32">
        <w:rPr>
          <w:rFonts w:ascii="Times New Roman" w:hAnsi="Times New Roman"/>
          <w:b/>
          <w:color w:val="FF0000"/>
          <w:sz w:val="36"/>
          <w:szCs w:val="36"/>
          <w:u w:val="single"/>
        </w:rPr>
        <w:t>Уважаемые участники и руководители!</w:t>
      </w:r>
    </w:p>
    <w:p w:rsidR="002B05E1" w:rsidRPr="005B0F3C" w:rsidRDefault="002B05E1" w:rsidP="005B0F3C">
      <w:pPr>
        <w:spacing w:after="0"/>
        <w:jc w:val="center"/>
        <w:rPr>
          <w:rFonts w:ascii="Times New Roman" w:hAnsi="Times New Roman"/>
          <w:b/>
          <w:color w:val="FF0000"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Международный  фестиваль-конкурс детского и юношеского творчества</w:t>
      </w:r>
    </w:p>
    <w:p w:rsidR="002B05E1" w:rsidRPr="008102B0" w:rsidRDefault="002B05E1" w:rsidP="005B0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«ЗОЛОТАЯ ЛИРА</w:t>
      </w:r>
      <w:r w:rsidRPr="005521E2">
        <w:rPr>
          <w:rFonts w:ascii="Times New Roman" w:hAnsi="Times New Roman" w:cs="Times New Roman"/>
          <w:b/>
          <w:sz w:val="32"/>
          <w:szCs w:val="32"/>
        </w:rPr>
        <w:t>»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учрежден</w:t>
      </w:r>
      <w:proofErr w:type="gramEnd"/>
      <w:r w:rsidRPr="00CC74FD">
        <w:rPr>
          <w:rFonts w:ascii="Times New Roman" w:hAnsi="Times New Roman"/>
          <w:color w:val="000000" w:themeColor="text1"/>
          <w:sz w:val="24"/>
          <w:szCs w:val="24"/>
        </w:rPr>
        <w:t xml:space="preserve"> для выявления и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поддержки талантливых учащихся и преподавателей, стимулирования и поощрения детского и юношеского творчества, сохранения и развития культурного потенциала молодежи, повышения исполнительского мастерства и сценической культуры</w:t>
      </w:r>
      <w:r w:rsidR="005B0F3C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2B05E1" w:rsidRPr="008102B0" w:rsidRDefault="002B05E1" w:rsidP="002B05E1">
      <w:pPr>
        <w:spacing w:after="0"/>
        <w:rPr>
          <w:rFonts w:ascii="Times New Roman" w:hAnsi="Times New Roman"/>
          <w:b/>
          <w:color w:val="00B050"/>
          <w:sz w:val="28"/>
          <w:szCs w:val="28"/>
        </w:rPr>
      </w:pPr>
      <w:r w:rsidRPr="005E37BD">
        <w:rPr>
          <w:rFonts w:ascii="Times New Roman" w:hAnsi="Times New Roman"/>
          <w:b/>
          <w:color w:val="FF0000"/>
          <w:sz w:val="28"/>
          <w:szCs w:val="28"/>
        </w:rPr>
        <w:t>ВНИМАНИЕ!</w:t>
      </w:r>
      <w:r>
        <w:rPr>
          <w:rFonts w:ascii="Times New Roman" w:hAnsi="Times New Roman"/>
          <w:sz w:val="28"/>
          <w:szCs w:val="28"/>
        </w:rPr>
        <w:t xml:space="preserve"> Призовой фонд конкурса составит </w:t>
      </w:r>
      <w:r w:rsidRPr="00B9636B">
        <w:rPr>
          <w:rFonts w:ascii="Times New Roman" w:hAnsi="Times New Roman"/>
          <w:b/>
          <w:color w:val="FF0000"/>
          <w:sz w:val="32"/>
          <w:szCs w:val="32"/>
        </w:rPr>
        <w:t>30</w:t>
      </w:r>
      <w:r>
        <w:rPr>
          <w:rFonts w:ascii="Times New Roman" w:hAnsi="Times New Roman"/>
          <w:b/>
          <w:color w:val="FF0000"/>
          <w:sz w:val="32"/>
          <w:szCs w:val="32"/>
        </w:rPr>
        <w:t>.</w:t>
      </w:r>
      <w:r w:rsidRPr="00B9636B">
        <w:rPr>
          <w:rFonts w:ascii="Times New Roman" w:hAnsi="Times New Roman"/>
          <w:b/>
          <w:color w:val="FF0000"/>
          <w:sz w:val="32"/>
          <w:szCs w:val="32"/>
        </w:rPr>
        <w:t xml:space="preserve">000 </w:t>
      </w:r>
      <w:proofErr w:type="spellStart"/>
      <w:r w:rsidRPr="00B9636B">
        <w:rPr>
          <w:rFonts w:ascii="Times New Roman" w:hAnsi="Times New Roman"/>
          <w:b/>
          <w:color w:val="FF0000"/>
          <w:sz w:val="32"/>
          <w:szCs w:val="32"/>
        </w:rPr>
        <w:t>руб</w:t>
      </w:r>
      <w:proofErr w:type="spellEnd"/>
      <w:r>
        <w:rPr>
          <w:rFonts w:ascii="Times New Roman" w:hAnsi="Times New Roman"/>
          <w:sz w:val="28"/>
          <w:szCs w:val="28"/>
        </w:rPr>
        <w:t xml:space="preserve"> и будет разделен по решению членов жюри между </w:t>
      </w:r>
      <w:r w:rsidRPr="00412CDE">
        <w:rPr>
          <w:rFonts w:ascii="Times New Roman" w:hAnsi="Times New Roman"/>
          <w:b/>
          <w:color w:val="7030A0"/>
          <w:sz w:val="28"/>
          <w:szCs w:val="28"/>
        </w:rPr>
        <w:t xml:space="preserve">Лучшими </w:t>
      </w:r>
      <w:r>
        <w:rPr>
          <w:rFonts w:ascii="Times New Roman" w:hAnsi="Times New Roman"/>
          <w:b/>
          <w:color w:val="7030A0"/>
          <w:sz w:val="28"/>
          <w:szCs w:val="28"/>
        </w:rPr>
        <w:t xml:space="preserve">исполнителями, </w:t>
      </w:r>
      <w:r w:rsidRPr="00412CDE">
        <w:rPr>
          <w:rFonts w:ascii="Times New Roman" w:hAnsi="Times New Roman"/>
          <w:b/>
          <w:color w:val="7030A0"/>
          <w:sz w:val="28"/>
          <w:szCs w:val="28"/>
        </w:rPr>
        <w:t>преподавателями</w:t>
      </w:r>
      <w:r>
        <w:rPr>
          <w:rFonts w:ascii="Times New Roman" w:hAnsi="Times New Roman"/>
          <w:b/>
          <w:color w:val="7030A0"/>
          <w:sz w:val="28"/>
          <w:szCs w:val="28"/>
        </w:rPr>
        <w:t xml:space="preserve"> и концертмейстерами</w:t>
      </w:r>
      <w:r w:rsidRPr="00412CDE">
        <w:rPr>
          <w:rFonts w:ascii="Times New Roman" w:hAnsi="Times New Roman"/>
          <w:b/>
          <w:color w:val="7030A0"/>
          <w:sz w:val="28"/>
          <w:szCs w:val="28"/>
        </w:rPr>
        <w:t xml:space="preserve"> конкурса!</w:t>
      </w:r>
      <w:r>
        <w:rPr>
          <w:rFonts w:ascii="Times New Roman" w:hAnsi="Times New Roman"/>
          <w:b/>
          <w:color w:val="7030A0"/>
          <w:sz w:val="28"/>
          <w:szCs w:val="28"/>
        </w:rPr>
        <w:t xml:space="preserve"> </w:t>
      </w:r>
      <w:r w:rsidRPr="008102B0">
        <w:rPr>
          <w:rFonts w:ascii="Times New Roman" w:hAnsi="Times New Roman"/>
          <w:b/>
          <w:color w:val="00B050"/>
          <w:sz w:val="28"/>
          <w:szCs w:val="28"/>
        </w:rPr>
        <w:t>Так же участники конкурса будут награждены дипломами Лучших преподавателей, исполнителей и концертмейстеров</w:t>
      </w:r>
      <w:r>
        <w:rPr>
          <w:rFonts w:ascii="Times New Roman" w:hAnsi="Times New Roman"/>
          <w:b/>
          <w:color w:val="00B050"/>
          <w:sz w:val="28"/>
          <w:szCs w:val="28"/>
        </w:rPr>
        <w:t>,</w:t>
      </w:r>
      <w:r w:rsidRPr="008102B0">
        <w:rPr>
          <w:rFonts w:ascii="Times New Roman" w:hAnsi="Times New Roman"/>
          <w:b/>
          <w:color w:val="00B050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B050"/>
          <w:sz w:val="28"/>
          <w:szCs w:val="28"/>
        </w:rPr>
        <w:t xml:space="preserve">по мнению членов жюри, </w:t>
      </w:r>
      <w:r w:rsidRPr="008102B0">
        <w:rPr>
          <w:rFonts w:ascii="Times New Roman" w:hAnsi="Times New Roman"/>
          <w:b/>
          <w:color w:val="00B050"/>
          <w:sz w:val="28"/>
          <w:szCs w:val="28"/>
        </w:rPr>
        <w:t>без денежной премии.</w:t>
      </w:r>
    </w:p>
    <w:p w:rsidR="002B05E1" w:rsidRPr="006159ED" w:rsidRDefault="002B05E1" w:rsidP="002B05E1">
      <w:pPr>
        <w:spacing w:after="0" w:line="240" w:lineRule="auto"/>
        <w:rPr>
          <w:rFonts w:ascii="Times New Roman" w:hAnsi="Times New Roman"/>
          <w:b/>
          <w:color w:val="7030A0"/>
          <w:sz w:val="16"/>
          <w:szCs w:val="16"/>
        </w:rPr>
      </w:pPr>
    </w:p>
    <w:p w:rsidR="002B05E1" w:rsidRDefault="002B05E1" w:rsidP="002B05E1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lastRenderedPageBreak/>
        <w:t>В</w:t>
      </w:r>
      <w:r w:rsidRPr="00134656">
        <w:rPr>
          <w:rFonts w:ascii="Times New Roman" w:hAnsi="Times New Roman"/>
          <w:b/>
          <w:color w:val="FF0000"/>
          <w:sz w:val="28"/>
          <w:szCs w:val="28"/>
        </w:rPr>
        <w:t>несены дополнительные денежные премии</w:t>
      </w:r>
      <w:r>
        <w:rPr>
          <w:rFonts w:ascii="Times New Roman" w:hAnsi="Times New Roman"/>
          <w:b/>
          <w:color w:val="FF0000"/>
          <w:sz w:val="28"/>
          <w:szCs w:val="28"/>
        </w:rPr>
        <w:t xml:space="preserve"> и звание ГРАН-ПРИ</w:t>
      </w:r>
      <w:r w:rsidRPr="00134656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</w:p>
    <w:p w:rsidR="002B05E1" w:rsidRDefault="002B05E1" w:rsidP="002B05E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96D99">
        <w:rPr>
          <w:rFonts w:ascii="Times New Roman" w:hAnsi="Times New Roman"/>
          <w:b/>
          <w:sz w:val="28"/>
          <w:szCs w:val="28"/>
        </w:rPr>
        <w:t>ЗА</w:t>
      </w:r>
      <w:r>
        <w:rPr>
          <w:rFonts w:ascii="Times New Roman" w:hAnsi="Times New Roman"/>
          <w:b/>
          <w:sz w:val="28"/>
          <w:szCs w:val="28"/>
        </w:rPr>
        <w:t xml:space="preserve"> ЛУЧШЕЕ</w:t>
      </w:r>
      <w:r w:rsidRPr="00B96D99">
        <w:rPr>
          <w:rFonts w:ascii="Times New Roman" w:hAnsi="Times New Roman"/>
          <w:b/>
          <w:sz w:val="28"/>
          <w:szCs w:val="28"/>
        </w:rPr>
        <w:t xml:space="preserve"> ИСПОЛНИТЕЛЬСКОЕ МАСТЕРСТВО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4593B">
        <w:rPr>
          <w:rFonts w:ascii="Times New Roman" w:hAnsi="Times New Roman"/>
          <w:b/>
          <w:color w:val="0070C0"/>
          <w:sz w:val="36"/>
          <w:szCs w:val="36"/>
        </w:rPr>
        <w:t>5</w:t>
      </w:r>
      <w:r>
        <w:rPr>
          <w:rFonts w:ascii="Times New Roman" w:hAnsi="Times New Roman"/>
          <w:b/>
          <w:color w:val="0070C0"/>
          <w:sz w:val="36"/>
          <w:szCs w:val="36"/>
        </w:rPr>
        <w:t>.</w:t>
      </w:r>
      <w:r w:rsidRPr="0014593B">
        <w:rPr>
          <w:rFonts w:ascii="Times New Roman" w:hAnsi="Times New Roman"/>
          <w:b/>
          <w:color w:val="0070C0"/>
          <w:sz w:val="36"/>
          <w:szCs w:val="36"/>
        </w:rPr>
        <w:t xml:space="preserve">000 </w:t>
      </w:r>
      <w:proofErr w:type="spellStart"/>
      <w:r w:rsidRPr="0014593B">
        <w:rPr>
          <w:rFonts w:ascii="Times New Roman" w:hAnsi="Times New Roman"/>
          <w:b/>
          <w:color w:val="0070C0"/>
          <w:sz w:val="36"/>
          <w:szCs w:val="36"/>
        </w:rPr>
        <w:t>руб</w:t>
      </w:r>
      <w:proofErr w:type="spellEnd"/>
      <w:r w:rsidRPr="0014593B">
        <w:rPr>
          <w:rFonts w:ascii="Times New Roman" w:hAnsi="Times New Roman"/>
          <w:b/>
          <w:color w:val="0070C0"/>
          <w:sz w:val="36"/>
          <w:szCs w:val="36"/>
        </w:rPr>
        <w:t>!!!</w:t>
      </w:r>
    </w:p>
    <w:p w:rsidR="002B05E1" w:rsidRDefault="002B05E1" w:rsidP="002B05E1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</w:rPr>
      </w:pPr>
      <w:r w:rsidRPr="00134656">
        <w:rPr>
          <w:rFonts w:ascii="Times New Roman" w:hAnsi="Times New Roman"/>
          <w:b/>
          <w:color w:val="FF0000"/>
          <w:sz w:val="28"/>
          <w:szCs w:val="28"/>
        </w:rPr>
        <w:t>лучшим участникам по номинациям</w:t>
      </w:r>
      <w:r>
        <w:rPr>
          <w:rFonts w:ascii="Times New Roman" w:hAnsi="Times New Roman"/>
          <w:b/>
          <w:color w:val="FF0000"/>
          <w:sz w:val="28"/>
          <w:szCs w:val="28"/>
        </w:rPr>
        <w:t>, которые присуждаются по решению членов жюри в каждой номинации конкурса:</w:t>
      </w:r>
    </w:p>
    <w:p w:rsidR="006E6FCB" w:rsidRDefault="006E6FCB" w:rsidP="006E6FCB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</w:rPr>
      </w:pPr>
    </w:p>
    <w:p w:rsidR="002B05E1" w:rsidRDefault="002B05E1" w:rsidP="002B05E1">
      <w:pPr>
        <w:pStyle w:val="a4"/>
        <w:spacing w:before="0" w:beforeAutospacing="0" w:after="0" w:afterAutospacing="0"/>
        <w:jc w:val="both"/>
        <w:rPr>
          <w:b/>
          <w:bCs/>
          <w:u w:val="single"/>
        </w:rPr>
      </w:pPr>
      <w:r>
        <w:rPr>
          <w:b/>
          <w:bCs/>
          <w:sz w:val="28"/>
          <w:szCs w:val="28"/>
          <w:u w:val="single"/>
        </w:rPr>
        <w:t>Номинации  конкурса (</w:t>
      </w:r>
      <w:r>
        <w:rPr>
          <w:b/>
          <w:bCs/>
          <w:u w:val="single"/>
        </w:rPr>
        <w:t>соло, малые формы, коллективы)</w:t>
      </w:r>
    </w:p>
    <w:p w:rsidR="002B05E1" w:rsidRDefault="002B05E1" w:rsidP="002B05E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Инструментальное исполнительство</w:t>
      </w:r>
      <w:r>
        <w:rPr>
          <w:rFonts w:ascii="Times New Roman" w:hAnsi="Times New Roman"/>
          <w:sz w:val="24"/>
          <w:szCs w:val="24"/>
        </w:rPr>
        <w:t>;</w:t>
      </w:r>
    </w:p>
    <w:p w:rsidR="002B05E1" w:rsidRDefault="002B05E1" w:rsidP="002B05E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Вокальное исполнительство</w:t>
      </w:r>
      <w:r>
        <w:rPr>
          <w:rFonts w:ascii="Times New Roman" w:hAnsi="Times New Roman"/>
          <w:sz w:val="24"/>
          <w:szCs w:val="24"/>
        </w:rPr>
        <w:t>;</w:t>
      </w:r>
    </w:p>
    <w:p w:rsidR="002B05E1" w:rsidRDefault="002B05E1" w:rsidP="002B05E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2B05E1" w:rsidRDefault="002B05E1" w:rsidP="002B05E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пение;</w:t>
      </w:r>
    </w:p>
    <w:p w:rsidR="002B05E1" w:rsidRDefault="002B05E1" w:rsidP="002B05E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мод;</w:t>
      </w:r>
    </w:p>
    <w:p w:rsidR="00BF44EF" w:rsidRPr="00BF44EF" w:rsidRDefault="002B05E1" w:rsidP="00BF44E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Художественное слово</w:t>
      </w:r>
    </w:p>
    <w:p w:rsidR="002B05E1" w:rsidRPr="00BF44EF" w:rsidRDefault="002B05E1" w:rsidP="00BF44E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F44EF">
        <w:rPr>
          <w:rFonts w:ascii="Times New Roman" w:hAnsi="Times New Roman"/>
          <w:b/>
          <w:bCs/>
          <w:sz w:val="28"/>
          <w:szCs w:val="28"/>
          <w:u w:val="single"/>
        </w:rPr>
        <w:t>Сроки и место проведения  конкурса:</w:t>
      </w:r>
    </w:p>
    <w:p w:rsidR="00E127D7" w:rsidRDefault="00E127D7" w:rsidP="00E127D7">
      <w:pPr>
        <w:pStyle w:val="a5"/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12 марта</w:t>
      </w:r>
      <w:r w:rsidR="002B05E1" w:rsidRPr="002B05E1">
        <w:rPr>
          <w:rFonts w:ascii="Times New Roman" w:hAnsi="Times New Roman"/>
          <w:b/>
          <w:bCs/>
          <w:sz w:val="24"/>
          <w:szCs w:val="24"/>
        </w:rPr>
        <w:t xml:space="preserve"> 2022 г</w:t>
      </w:r>
      <w:r w:rsidR="002B05E1" w:rsidRPr="002B05E1">
        <w:rPr>
          <w:rFonts w:ascii="Times New Roman" w:hAnsi="Times New Roman"/>
          <w:bCs/>
          <w:sz w:val="24"/>
          <w:szCs w:val="24"/>
        </w:rPr>
        <w:t>. -</w:t>
      </w:r>
      <w:r w:rsidRPr="00E127D7">
        <w:rPr>
          <w:rFonts w:ascii="Times New Roman" w:hAnsi="Times New Roman"/>
          <w:bCs/>
          <w:sz w:val="24"/>
          <w:szCs w:val="24"/>
        </w:rPr>
        <w:t xml:space="preserve"> номинации «Вокальное исполнительство», «Хоровое пение»,</w:t>
      </w:r>
      <w:r w:rsidRPr="00E127D7">
        <w:rPr>
          <w:rFonts w:ascii="Times New Roman" w:hAnsi="Times New Roman"/>
          <w:sz w:val="24"/>
          <w:szCs w:val="24"/>
        </w:rPr>
        <w:t xml:space="preserve"> «Художественное слово» </w:t>
      </w:r>
      <w:r w:rsidRPr="00E127D7">
        <w:rPr>
          <w:rFonts w:ascii="Times New Roman" w:hAnsi="Times New Roman"/>
          <w:bCs/>
          <w:sz w:val="24"/>
          <w:szCs w:val="24"/>
        </w:rPr>
        <w:t xml:space="preserve"> состоятся в ДК Полимер, г</w:t>
      </w:r>
      <w:proofErr w:type="gramStart"/>
      <w:r w:rsidRPr="00E127D7">
        <w:rPr>
          <w:rFonts w:ascii="Times New Roman" w:hAnsi="Times New Roman"/>
          <w:bCs/>
          <w:sz w:val="24"/>
          <w:szCs w:val="24"/>
        </w:rPr>
        <w:t>.К</w:t>
      </w:r>
      <w:proofErr w:type="gramEnd"/>
      <w:r w:rsidRPr="00E127D7">
        <w:rPr>
          <w:rFonts w:ascii="Times New Roman" w:hAnsi="Times New Roman"/>
          <w:bCs/>
          <w:sz w:val="24"/>
          <w:szCs w:val="24"/>
        </w:rPr>
        <w:t>азань, ул.Рахимова , д.29.</w:t>
      </w:r>
    </w:p>
    <w:p w:rsidR="00E127D7" w:rsidRDefault="00E127D7" w:rsidP="00E127D7">
      <w:pPr>
        <w:pStyle w:val="a5"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E127D7" w:rsidRDefault="005B0F3C" w:rsidP="00E127D7">
      <w:pPr>
        <w:pStyle w:val="a5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13</w:t>
      </w:r>
      <w:r w:rsidR="00E127D7">
        <w:rPr>
          <w:rFonts w:ascii="Times New Roman" w:hAnsi="Times New Roman"/>
          <w:b/>
          <w:bCs/>
          <w:sz w:val="24"/>
          <w:szCs w:val="24"/>
        </w:rPr>
        <w:t xml:space="preserve"> марта</w:t>
      </w:r>
      <w:r w:rsidR="00E127D7" w:rsidRPr="002B05E1">
        <w:rPr>
          <w:rFonts w:ascii="Times New Roman" w:hAnsi="Times New Roman"/>
          <w:b/>
          <w:bCs/>
          <w:sz w:val="24"/>
          <w:szCs w:val="24"/>
        </w:rPr>
        <w:t xml:space="preserve"> 2022 г</w:t>
      </w:r>
      <w:r w:rsidR="00E127D7" w:rsidRPr="002B05E1">
        <w:rPr>
          <w:rFonts w:ascii="Times New Roman" w:hAnsi="Times New Roman"/>
          <w:bCs/>
          <w:sz w:val="24"/>
          <w:szCs w:val="24"/>
        </w:rPr>
        <w:t xml:space="preserve">. – номинация «Инструментальное исполнительство» состоится в </w:t>
      </w:r>
      <w:r w:rsidR="00E127D7" w:rsidRPr="002B05E1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МБУДО «ДШИ №15»</w:t>
      </w:r>
      <w:r w:rsidR="00E127D7" w:rsidRPr="002B05E1">
        <w:rPr>
          <w:rFonts w:ascii="Times New Roman" w:hAnsi="Times New Roman"/>
          <w:bCs/>
          <w:sz w:val="24"/>
          <w:szCs w:val="24"/>
        </w:rPr>
        <w:t xml:space="preserve"> </w:t>
      </w:r>
      <w:r w:rsidR="00E127D7" w:rsidRPr="002B05E1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Казань, ул</w:t>
      </w:r>
      <w:proofErr w:type="gramStart"/>
      <w:r w:rsidR="00E127D7" w:rsidRPr="002B05E1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.Г</w:t>
      </w:r>
      <w:proofErr w:type="gramEnd"/>
      <w:r w:rsidR="00E127D7" w:rsidRPr="002B05E1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олубятникова, д.7.</w:t>
      </w:r>
    </w:p>
    <w:p w:rsidR="00E127D7" w:rsidRPr="00E127D7" w:rsidRDefault="00E127D7" w:rsidP="00E127D7">
      <w:pPr>
        <w:pStyle w:val="a5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</w:p>
    <w:p w:rsidR="00BF44EF" w:rsidRDefault="00E127D7" w:rsidP="00E127D7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13 марта</w:t>
      </w:r>
      <w:r w:rsidR="002B05E1" w:rsidRPr="00E127D7">
        <w:rPr>
          <w:rFonts w:ascii="Times New Roman" w:hAnsi="Times New Roman"/>
          <w:b/>
          <w:bCs/>
          <w:sz w:val="24"/>
          <w:szCs w:val="24"/>
        </w:rPr>
        <w:t xml:space="preserve"> 2022 г</w:t>
      </w:r>
      <w:r w:rsidR="002B05E1" w:rsidRPr="00E127D7">
        <w:rPr>
          <w:rFonts w:ascii="Times New Roman" w:hAnsi="Times New Roman"/>
          <w:bCs/>
          <w:sz w:val="24"/>
          <w:szCs w:val="24"/>
        </w:rPr>
        <w:t xml:space="preserve">. – </w:t>
      </w:r>
      <w:r w:rsidRPr="002B05E1">
        <w:rPr>
          <w:rFonts w:ascii="Times New Roman" w:hAnsi="Times New Roman"/>
          <w:bCs/>
          <w:sz w:val="24"/>
          <w:szCs w:val="24"/>
        </w:rPr>
        <w:t xml:space="preserve">номинации </w:t>
      </w:r>
      <w:r w:rsidRPr="002B05E1">
        <w:rPr>
          <w:rFonts w:ascii="Times New Roman" w:hAnsi="Times New Roman"/>
          <w:sz w:val="24"/>
          <w:szCs w:val="24"/>
        </w:rPr>
        <w:t xml:space="preserve">«Хореография», «Театр мод», состоятся </w:t>
      </w:r>
      <w:proofErr w:type="gramStart"/>
      <w:r w:rsidRPr="002B05E1">
        <w:rPr>
          <w:rFonts w:ascii="Times New Roman" w:hAnsi="Times New Roman"/>
          <w:sz w:val="24"/>
          <w:szCs w:val="24"/>
        </w:rPr>
        <w:t>в</w:t>
      </w:r>
      <w:proofErr w:type="gramEnd"/>
      <w:r w:rsidRPr="002B05E1">
        <w:rPr>
          <w:rFonts w:ascii="Times New Roman" w:hAnsi="Times New Roman"/>
          <w:sz w:val="24"/>
          <w:szCs w:val="24"/>
        </w:rPr>
        <w:t xml:space="preserve"> </w:t>
      </w:r>
    </w:p>
    <w:p w:rsidR="00E127D7" w:rsidRDefault="00E127D7" w:rsidP="00E127D7">
      <w:pPr>
        <w:pStyle w:val="a5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2B05E1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ДК 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Саид-Галеева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, г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.К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азань, 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пос.Дербышки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, ул.Советская, д.18.</w:t>
      </w:r>
    </w:p>
    <w:p w:rsidR="002B05E1" w:rsidRPr="00E127D7" w:rsidRDefault="002B05E1" w:rsidP="00E127D7">
      <w:pPr>
        <w:pStyle w:val="a5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</w:p>
    <w:p w:rsidR="002B05E1" w:rsidRDefault="002B05E1" w:rsidP="002B05E1">
      <w:pPr>
        <w:spacing w:after="0" w:line="240" w:lineRule="auto"/>
        <w:rPr>
          <w:rFonts w:ascii="Times New Roman" w:hAnsi="Times New Roman"/>
          <w:b/>
          <w:bCs/>
          <w:i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i/>
          <w:color w:val="FF0000"/>
          <w:sz w:val="24"/>
          <w:szCs w:val="24"/>
        </w:rPr>
        <w:t>Графики выступлений будут разосланы участникам конкурса на электронные адреса, указанные в заявках, за 5 дней до начала конкурса.</w:t>
      </w:r>
    </w:p>
    <w:p w:rsidR="002B05E1" w:rsidRPr="00E127D7" w:rsidRDefault="002B05E1" w:rsidP="002B05E1">
      <w:pPr>
        <w:spacing w:after="0" w:line="240" w:lineRule="auto"/>
        <w:rPr>
          <w:rFonts w:ascii="Times New Roman" w:hAnsi="Times New Roman"/>
          <w:b/>
          <w:bCs/>
          <w:i/>
          <w:color w:val="0070C0"/>
          <w:sz w:val="24"/>
          <w:szCs w:val="24"/>
        </w:rPr>
      </w:pPr>
      <w:r w:rsidRPr="00E127D7">
        <w:rPr>
          <w:rFonts w:ascii="Times New Roman" w:hAnsi="Times New Roman"/>
          <w:b/>
          <w:bCs/>
          <w:i/>
          <w:color w:val="0070C0"/>
          <w:sz w:val="24"/>
          <w:szCs w:val="24"/>
        </w:rPr>
        <w:t>Точный состав членов жюри будет известен за 5 дней до начала конкурса.</w:t>
      </w:r>
    </w:p>
    <w:p w:rsidR="002B05E1" w:rsidRDefault="002B05E1" w:rsidP="002B05E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Цели и задачи  конкурса:</w:t>
      </w:r>
    </w:p>
    <w:p w:rsidR="002B05E1" w:rsidRDefault="002B05E1" w:rsidP="002B05E1">
      <w:pPr>
        <w:pStyle w:val="Standard"/>
        <w:numPr>
          <w:ilvl w:val="0"/>
          <w:numId w:val="2"/>
        </w:numPr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Привлечение общественного внимания к вопросам детского образования и воспитания в сфере искусств.</w:t>
      </w:r>
    </w:p>
    <w:p w:rsidR="002B05E1" w:rsidRDefault="002B05E1" w:rsidP="002B05E1">
      <w:pPr>
        <w:pStyle w:val="Standard"/>
        <w:numPr>
          <w:ilvl w:val="0"/>
          <w:numId w:val="2"/>
        </w:numPr>
        <w:jc w:val="both"/>
        <w:rPr>
          <w:rFonts w:cs="Times New Roman"/>
        </w:rPr>
      </w:pPr>
      <w:r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мастерства и сценической культуры.</w:t>
      </w:r>
    </w:p>
    <w:p w:rsidR="002B05E1" w:rsidRDefault="002B05E1" w:rsidP="002B05E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единение, сохранение и развитие национальных культур, формирование атмосферы уважения к историческому наследию и культурным ценностям в творческом процессе;</w:t>
      </w:r>
    </w:p>
    <w:p w:rsidR="002B05E1" w:rsidRDefault="002B05E1" w:rsidP="002B05E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2B05E1" w:rsidRDefault="002B05E1" w:rsidP="002B05E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2B05E1" w:rsidRDefault="002B05E1" w:rsidP="002B05E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2B05E1" w:rsidRDefault="002B05E1" w:rsidP="002B05E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2B05E1" w:rsidRPr="00A33BB5" w:rsidRDefault="002B05E1" w:rsidP="00A33BB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создание атмосферы творческого праздника.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Организаторы конкурса:</w:t>
      </w:r>
    </w:p>
    <w:p w:rsidR="002B05E1" w:rsidRDefault="002B05E1" w:rsidP="002B05E1">
      <w:pPr>
        <w:pStyle w:val="a5"/>
        <w:numPr>
          <w:ilvl w:val="0"/>
          <w:numId w:val="3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Государственное бюджетное учреждение дополнительного образования «Республиканский центр внешкольной работы»</w:t>
      </w:r>
    </w:p>
    <w:p w:rsidR="002B05E1" w:rsidRDefault="002B05E1" w:rsidP="002B05E1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ООО «Международный фестивальный центр «РИТМ».</w:t>
      </w:r>
    </w:p>
    <w:p w:rsidR="002B05E1" w:rsidRDefault="002B05E1" w:rsidP="002B05E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Участники конкурса: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 участию в Международном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конкурсе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приглашаются творческие коллективы и солисты, как любительские, так и профессиональные по номинациям: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инструментальное исполнительство, вокальное исполнительство, хоровое пение,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хореография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</w:rPr>
        <w:t xml:space="preserve"> театр мод, художественное слово,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127D7" w:rsidRPr="00B14E01">
        <w:rPr>
          <w:rFonts w:ascii="Times New Roman" w:eastAsia="Times New Roman" w:hAnsi="Times New Roman" w:cs="Times New Roman"/>
          <w:sz w:val="24"/>
          <w:szCs w:val="24"/>
        </w:rPr>
        <w:t xml:space="preserve">занимающиеся на базе детских садов, детских школ искусств, детских музыкальных школ, </w:t>
      </w:r>
      <w:proofErr w:type="spellStart"/>
      <w:r w:rsidR="00E127D7" w:rsidRPr="00B14E01">
        <w:rPr>
          <w:rFonts w:ascii="Times New Roman" w:eastAsia="Times New Roman" w:hAnsi="Times New Roman" w:cs="Times New Roman"/>
          <w:sz w:val="24"/>
          <w:szCs w:val="24"/>
        </w:rPr>
        <w:t>досуговых</w:t>
      </w:r>
      <w:proofErr w:type="spellEnd"/>
      <w:r w:rsidR="00E127D7" w:rsidRPr="00B14E01">
        <w:rPr>
          <w:rFonts w:ascii="Times New Roman" w:eastAsia="Times New Roman" w:hAnsi="Times New Roman" w:cs="Times New Roman"/>
          <w:sz w:val="24"/>
          <w:szCs w:val="24"/>
        </w:rPr>
        <w:t xml:space="preserve"> центров, домов культуры, </w:t>
      </w:r>
      <w:r w:rsidR="00E127D7" w:rsidRPr="00B14E01">
        <w:rPr>
          <w:rFonts w:ascii="Times New Roman" w:eastAsia="Times New Roman" w:hAnsi="Times New Roman" w:cs="Times New Roman"/>
          <w:sz w:val="24"/>
          <w:szCs w:val="24"/>
        </w:rPr>
        <w:lastRenderedPageBreak/>
        <w:t>дворцов детского и юношеского творчес</w:t>
      </w:r>
      <w:r w:rsidR="00E127D7">
        <w:rPr>
          <w:rFonts w:ascii="Times New Roman" w:eastAsia="Times New Roman" w:hAnsi="Times New Roman" w:cs="Times New Roman"/>
          <w:sz w:val="24"/>
          <w:szCs w:val="24"/>
        </w:rPr>
        <w:t xml:space="preserve">тва, учащиеся </w:t>
      </w:r>
      <w:proofErr w:type="spellStart"/>
      <w:r w:rsidR="00E127D7">
        <w:rPr>
          <w:rFonts w:ascii="Times New Roman" w:eastAsia="Times New Roman" w:hAnsi="Times New Roman" w:cs="Times New Roman"/>
          <w:sz w:val="24"/>
          <w:szCs w:val="24"/>
        </w:rPr>
        <w:t>СУЗов</w:t>
      </w:r>
      <w:proofErr w:type="spellEnd"/>
      <w:r w:rsidR="00E127D7">
        <w:rPr>
          <w:rFonts w:ascii="Times New Roman" w:eastAsia="Times New Roman" w:hAnsi="Times New Roman" w:cs="Times New Roman"/>
          <w:sz w:val="24"/>
          <w:szCs w:val="24"/>
        </w:rPr>
        <w:t>, ВУЗов</w:t>
      </w:r>
      <w:r w:rsidR="00E127D7" w:rsidRPr="00B14E01">
        <w:rPr>
          <w:rFonts w:ascii="Times New Roman" w:eastAsia="Times New Roman" w:hAnsi="Times New Roman" w:cs="Times New Roman"/>
          <w:sz w:val="24"/>
          <w:szCs w:val="24"/>
        </w:rPr>
        <w:t>, общеобразовательных</w:t>
      </w:r>
      <w:r w:rsidR="00E127D7">
        <w:rPr>
          <w:rFonts w:ascii="Times New Roman" w:eastAsia="Times New Roman" w:hAnsi="Times New Roman" w:cs="Times New Roman"/>
          <w:sz w:val="24"/>
          <w:szCs w:val="24"/>
        </w:rPr>
        <w:t xml:space="preserve"> школ и других учреждений</w:t>
      </w:r>
      <w:r w:rsidR="00E127D7" w:rsidRPr="00B14E01">
        <w:rPr>
          <w:rFonts w:ascii="Times New Roman" w:eastAsia="Times New Roman" w:hAnsi="Times New Roman" w:cs="Times New Roman"/>
          <w:sz w:val="24"/>
          <w:szCs w:val="24"/>
        </w:rPr>
        <w:t>!</w:t>
      </w:r>
      <w:r w:rsidR="00E127D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proofErr w:type="gramEnd"/>
    </w:p>
    <w:p w:rsidR="002B05E1" w:rsidRDefault="002B05E1" w:rsidP="002B05E1">
      <w:pPr>
        <w:spacing w:before="100" w:beforeAutospacing="1" w:after="100" w:afterAutospacing="1" w:line="240" w:lineRule="auto"/>
        <w:ind w:left="-567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2B05E1" w:rsidRDefault="002B05E1" w:rsidP="002B05E1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Подготовку и проведение конкурса осуществляет Оргкомитет. </w:t>
      </w:r>
    </w:p>
    <w:p w:rsidR="002B05E1" w:rsidRDefault="002B05E1" w:rsidP="002B05E1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Точные графики выступлений будут разосланы на электронные адреса, указанные в заявке участниками конкурса,  за </w:t>
      </w: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пять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2B05E1" w:rsidRDefault="002B05E1" w:rsidP="002B05E1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утверждает состав жюри.</w:t>
      </w:r>
    </w:p>
    <w:p w:rsidR="002B05E1" w:rsidRDefault="002B05E1" w:rsidP="002B05E1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2B05E1" w:rsidRDefault="002B05E1" w:rsidP="002B05E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2B05E1" w:rsidRDefault="002B05E1" w:rsidP="002B05E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Решения жюри обжалованию не подлежат.</w:t>
      </w:r>
    </w:p>
    <w:p w:rsidR="002B05E1" w:rsidRPr="005521E2" w:rsidRDefault="002B05E1" w:rsidP="002B05E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21E2">
        <w:rPr>
          <w:rFonts w:ascii="Times New Roman" w:eastAsia="Times New Roman" w:hAnsi="Times New Roman" w:cs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2B05E1" w:rsidRPr="005521E2" w:rsidRDefault="002B05E1" w:rsidP="002B05E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521E2">
        <w:rPr>
          <w:rStyle w:val="a6"/>
          <w:rFonts w:ascii="Times New Roman" w:hAnsi="Times New Roman" w:cs="Times New Roman"/>
          <w:b w:val="0"/>
          <w:color w:val="000000" w:themeColor="text1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5521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2B05E1" w:rsidRPr="005521E2" w:rsidRDefault="002B05E1" w:rsidP="002B05E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363636"/>
          <w:sz w:val="24"/>
          <w:szCs w:val="24"/>
        </w:rPr>
      </w:pPr>
      <w:r w:rsidRPr="005521E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конкурсе-фестивале. Все имущественные претензии, в том числе авторов и </w:t>
      </w:r>
      <w:proofErr w:type="gramStart"/>
      <w:r w:rsidRPr="005521E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обладателей</w:t>
      </w:r>
      <w:proofErr w:type="gramEnd"/>
      <w:r w:rsidRPr="005521E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2B05E1" w:rsidRDefault="002B05E1" w:rsidP="002B05E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2B05E1" w:rsidRDefault="002B05E1" w:rsidP="002B05E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2B05E1" w:rsidRDefault="002B05E1" w:rsidP="002B05E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2B05E1" w:rsidRDefault="002B05E1" w:rsidP="002B05E1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2B05E1" w:rsidRPr="005521E2" w:rsidRDefault="002B05E1" w:rsidP="002B05E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521E2">
        <w:rPr>
          <w:rStyle w:val="a6"/>
          <w:rFonts w:ascii="Times New Roman" w:hAnsi="Times New Roman" w:cs="Times New Roman"/>
          <w:b w:val="0"/>
          <w:color w:val="000000" w:themeColor="text1"/>
          <w:sz w:val="24"/>
          <w:szCs w:val="24"/>
        </w:rPr>
        <w:t>Профессиональная фото и видеосъёмка возможна только по согласованию с оргкомитетом.</w:t>
      </w:r>
      <w:r w:rsidRPr="005521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2B05E1" w:rsidRDefault="002B05E1" w:rsidP="002B05E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2B05E1" w:rsidRDefault="002B05E1" w:rsidP="002B05E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2B05E1" w:rsidRDefault="002B05E1" w:rsidP="002B05E1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363636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Участие в 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«РИТМ».</w:t>
      </w:r>
    </w:p>
    <w:p w:rsidR="002B05E1" w:rsidRDefault="002B05E1" w:rsidP="002B05E1">
      <w:pPr>
        <w:pStyle w:val="a4"/>
        <w:numPr>
          <w:ilvl w:val="0"/>
          <w:numId w:val="4"/>
        </w:numPr>
        <w:jc w:val="both"/>
      </w:pPr>
      <w:r>
        <w:t xml:space="preserve">Допускается участие коллективов и солистов, проживающих в городах проведения фестиваля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2B05E1" w:rsidRDefault="002B05E1" w:rsidP="002B05E1">
      <w:pPr>
        <w:pStyle w:val="a4"/>
        <w:numPr>
          <w:ilvl w:val="0"/>
          <w:numId w:val="4"/>
        </w:numPr>
        <w:jc w:val="both"/>
      </w:pPr>
      <w:r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2B05E1" w:rsidRDefault="002B05E1" w:rsidP="002B05E1">
      <w:pPr>
        <w:pStyle w:val="a4"/>
        <w:numPr>
          <w:ilvl w:val="0"/>
          <w:numId w:val="4"/>
        </w:numPr>
        <w:jc w:val="both"/>
      </w:pPr>
      <w:r>
        <w:t>Организаторы конкурса оставляют за собой право на изменение сроков проведения фестиваля.</w:t>
      </w:r>
    </w:p>
    <w:p w:rsidR="002B05E1" w:rsidRPr="00B52302" w:rsidRDefault="002B05E1" w:rsidP="002B05E1">
      <w:pPr>
        <w:spacing w:before="100" w:beforeAutospacing="1"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 xml:space="preserve"> «Инструментальное исполнительство»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Номинации: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Специальное фортепиано;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Общее фортепиано;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lastRenderedPageBreak/>
        <w:t>Духовые инструменты;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2B05E1" w:rsidRDefault="002B05E1" w:rsidP="002B05E1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2B05E1" w:rsidRDefault="002B05E1" w:rsidP="002B05E1">
      <w:pPr>
        <w:pStyle w:val="a4"/>
        <w:spacing w:before="0" w:beforeAutospacing="0" w:after="0" w:afterAutospacing="0"/>
        <w:jc w:val="both"/>
      </w:pPr>
      <w:r>
        <w:t>- соло</w:t>
      </w:r>
    </w:p>
    <w:p w:rsidR="002B05E1" w:rsidRDefault="002B05E1" w:rsidP="002B05E1">
      <w:pPr>
        <w:pStyle w:val="a4"/>
        <w:spacing w:before="0" w:beforeAutospacing="0" w:after="0" w:afterAutospacing="0"/>
        <w:jc w:val="both"/>
      </w:pPr>
      <w:r>
        <w:t>- малые формы (2-3 участника)</w:t>
      </w:r>
    </w:p>
    <w:p w:rsidR="002B05E1" w:rsidRDefault="002B05E1" w:rsidP="002B05E1">
      <w:pPr>
        <w:pStyle w:val="a4"/>
        <w:spacing w:before="0" w:beforeAutospacing="0" w:after="0" w:afterAutospacing="0"/>
        <w:jc w:val="both"/>
      </w:pPr>
      <w:r>
        <w:t>- ансамбли (от 4 до 9 участников)</w:t>
      </w:r>
    </w:p>
    <w:p w:rsidR="002B05E1" w:rsidRDefault="002B05E1" w:rsidP="002B05E1">
      <w:pPr>
        <w:pStyle w:val="a4"/>
        <w:spacing w:before="0" w:beforeAutospacing="0" w:after="0" w:afterAutospacing="0"/>
        <w:jc w:val="both"/>
      </w:pPr>
      <w:r>
        <w:t>- ансамбли, оркестры (от 10  участников)</w:t>
      </w:r>
    </w:p>
    <w:p w:rsidR="002B05E1" w:rsidRDefault="002B05E1" w:rsidP="002B05E1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2B05E1" w:rsidRDefault="002B05E1" w:rsidP="002B05E1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2B05E1" w:rsidRDefault="002B05E1" w:rsidP="002B05E1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 Конкурсная программа исполняется наизусть.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2B05E1" w:rsidRDefault="002B05E1" w:rsidP="00EB3E51">
      <w:pPr>
        <w:tabs>
          <w:tab w:val="left" w:pos="3531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2B05E1" w:rsidRDefault="002B05E1" w:rsidP="002B05E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2B05E1" w:rsidRDefault="002B05E1" w:rsidP="002B05E1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2000 рублей (дополнительная номинация – 1000 рублей);</w:t>
      </w:r>
    </w:p>
    <w:p w:rsidR="002B05E1" w:rsidRDefault="002B05E1" w:rsidP="002B05E1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Малые формы (2-3 участника) – 3000 рублей (дополнительная номинация – 2000 рублей);</w:t>
      </w:r>
    </w:p>
    <w:p w:rsidR="002B05E1" w:rsidRDefault="002B05E1" w:rsidP="002B05E1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(от 4 до 9 участников) – 600 рублей с каждого участника;</w:t>
      </w:r>
    </w:p>
    <w:p w:rsidR="002B05E1" w:rsidRDefault="002B05E1" w:rsidP="002B05E1">
      <w:pPr>
        <w:pStyle w:val="a4"/>
        <w:numPr>
          <w:ilvl w:val="0"/>
          <w:numId w:val="7"/>
        </w:numPr>
        <w:spacing w:before="0" w:beforeAutospacing="0" w:after="0" w:afterAutospacing="0" w:line="240" w:lineRule="atLeast"/>
        <w:jc w:val="both"/>
      </w:pPr>
      <w:r>
        <w:t xml:space="preserve">Ансамбли, оркестры - (от 10  участников) – 500 рублей с каждого участника; </w:t>
      </w:r>
    </w:p>
    <w:p w:rsidR="002B05E1" w:rsidRDefault="002B05E1" w:rsidP="002B05E1">
      <w:pPr>
        <w:pStyle w:val="a4"/>
        <w:spacing w:before="0" w:beforeAutospacing="0" w:after="0" w:afterAutospacing="0" w:line="240" w:lineRule="atLeast"/>
        <w:ind w:left="720"/>
        <w:jc w:val="both"/>
      </w:pPr>
    </w:p>
    <w:p w:rsidR="002B05E1" w:rsidRDefault="002B05E1" w:rsidP="002B05E1">
      <w:pPr>
        <w:pStyle w:val="a4"/>
        <w:spacing w:before="0" w:beforeAutospacing="0" w:after="0" w:afterAutospacing="0"/>
        <w:ind w:left="720"/>
        <w:jc w:val="both"/>
        <w:rPr>
          <w:b/>
          <w:i/>
        </w:rPr>
      </w:pPr>
      <w:r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2B05E1" w:rsidRDefault="002B05E1" w:rsidP="002B05E1">
      <w:pPr>
        <w:spacing w:after="0" w:line="240" w:lineRule="atLeast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2B05E1" w:rsidRDefault="002B05E1" w:rsidP="002B05E1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Номинации:</w:t>
      </w:r>
    </w:p>
    <w:p w:rsidR="002B05E1" w:rsidRDefault="002B05E1" w:rsidP="002B05E1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Эстрадный вокал;</w:t>
      </w:r>
    </w:p>
    <w:p w:rsidR="002B05E1" w:rsidRDefault="002B05E1" w:rsidP="002B05E1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Академический вокал;</w:t>
      </w:r>
    </w:p>
    <w:p w:rsidR="002B05E1" w:rsidRDefault="002B05E1" w:rsidP="002B05E1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Джазовый вокал;</w:t>
      </w:r>
    </w:p>
    <w:p w:rsidR="002B05E1" w:rsidRDefault="002B05E1" w:rsidP="002B05E1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2B05E1" w:rsidRDefault="002B05E1" w:rsidP="002B05E1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2B05E1" w:rsidRPr="00EE747E" w:rsidRDefault="002B05E1" w:rsidP="002B05E1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2B05E1" w:rsidRDefault="002B05E1" w:rsidP="002B05E1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Первые шаги</w:t>
      </w:r>
    </w:p>
    <w:p w:rsidR="002B05E1" w:rsidRDefault="002B05E1" w:rsidP="002B05E1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2B05E1" w:rsidRDefault="002B05E1" w:rsidP="002B05E1">
      <w:pPr>
        <w:pStyle w:val="a4"/>
        <w:spacing w:before="0" w:beforeAutospacing="0" w:after="0" w:afterAutospacing="0"/>
        <w:jc w:val="both"/>
      </w:pPr>
      <w:r>
        <w:t>- соло</w:t>
      </w:r>
    </w:p>
    <w:p w:rsidR="002B05E1" w:rsidRDefault="002B05E1" w:rsidP="002B05E1">
      <w:pPr>
        <w:pStyle w:val="a4"/>
        <w:spacing w:before="0" w:beforeAutospacing="0" w:after="0" w:afterAutospacing="0"/>
        <w:jc w:val="both"/>
      </w:pPr>
      <w:r>
        <w:lastRenderedPageBreak/>
        <w:t>- дуэт</w:t>
      </w:r>
    </w:p>
    <w:p w:rsidR="002B05E1" w:rsidRDefault="002B05E1" w:rsidP="002B05E1">
      <w:pPr>
        <w:pStyle w:val="a4"/>
        <w:spacing w:before="0" w:beforeAutospacing="0" w:after="0" w:afterAutospacing="0"/>
        <w:jc w:val="both"/>
      </w:pPr>
      <w:r>
        <w:t>- ансамбли</w:t>
      </w:r>
    </w:p>
    <w:p w:rsidR="002B05E1" w:rsidRDefault="002B05E1" w:rsidP="002B05E1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2B05E1" w:rsidRDefault="002B05E1" w:rsidP="002B05E1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2B05E1" w:rsidRDefault="002B05E1" w:rsidP="002B05E1">
      <w:pPr>
        <w:numPr>
          <w:ilvl w:val="0"/>
          <w:numId w:val="6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  <w:r w:rsidRPr="00D13E89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FF0000"/>
          <w:sz w:val="24"/>
          <w:szCs w:val="24"/>
        </w:rPr>
        <w:t>Конкурсная программа исполняется наизусть.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2B05E1" w:rsidRDefault="002B05E1" w:rsidP="002B05E1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2000 рублей (дополнительная номинация – 1000 рублей);</w:t>
      </w:r>
    </w:p>
    <w:p w:rsidR="002B05E1" w:rsidRDefault="002B05E1" w:rsidP="002B05E1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3000 рублей (дополнительная номинация – 2000 рублей);</w:t>
      </w:r>
    </w:p>
    <w:p w:rsidR="002B05E1" w:rsidRDefault="002B05E1" w:rsidP="002B05E1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Ансамбли – 600 рублей с каждого участника; </w:t>
      </w:r>
    </w:p>
    <w:p w:rsidR="002B05E1" w:rsidRDefault="002B05E1" w:rsidP="002B05E1">
      <w:pPr>
        <w:pStyle w:val="a4"/>
        <w:spacing w:before="0" w:beforeAutospacing="0" w:after="0" w:afterAutospacing="0"/>
        <w:ind w:left="720"/>
        <w:jc w:val="both"/>
        <w:rPr>
          <w:b/>
          <w:i/>
        </w:rPr>
      </w:pPr>
      <w:r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2B05E1" w:rsidRDefault="002B05E1" w:rsidP="002B05E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>
        <w:rPr>
          <w:rFonts w:ascii="Times New Roman" w:hAnsi="Times New Roman"/>
          <w:b/>
          <w:sz w:val="24"/>
          <w:szCs w:val="24"/>
        </w:rPr>
        <w:t>академический вокал</w:t>
      </w:r>
      <w:r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2B05E1" w:rsidRDefault="002B05E1" w:rsidP="002B05E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Участники номинации </w:t>
      </w:r>
      <w:r>
        <w:rPr>
          <w:rFonts w:ascii="Times New Roman" w:hAnsi="Times New Roman"/>
          <w:b/>
          <w:sz w:val="24"/>
          <w:szCs w:val="24"/>
        </w:rPr>
        <w:t>народный вокал</w:t>
      </w:r>
      <w:r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2B05E1" w:rsidRDefault="002B05E1" w:rsidP="002B05E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2B05E1" w:rsidRDefault="002B05E1" w:rsidP="002B05E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времени звучания данного произведения, например: </w:t>
      </w:r>
      <w:r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2B05E1" w:rsidRDefault="002B05E1" w:rsidP="002B05E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Конкурсные произведения исполняются только под «минусовую» фонограмму (допускается </w:t>
      </w:r>
      <w:proofErr w:type="gramStart"/>
      <w:r>
        <w:rPr>
          <w:rFonts w:ascii="Times New Roman" w:hAnsi="Times New Roman"/>
          <w:sz w:val="24"/>
          <w:szCs w:val="24"/>
        </w:rPr>
        <w:t>прописанный</w:t>
      </w:r>
      <w:proofErr w:type="gram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бэк-вокал</w:t>
      </w:r>
      <w:proofErr w:type="spellEnd"/>
      <w:r>
        <w:rPr>
          <w:rFonts w:ascii="Times New Roman" w:hAnsi="Times New Roman"/>
          <w:sz w:val="24"/>
          <w:szCs w:val="24"/>
        </w:rPr>
        <w:t>» только в припеве). Не допускается выступление вокалистов в конкурсной программе под фонограмму «плюс»;</w:t>
      </w:r>
    </w:p>
    <w:p w:rsidR="002B05E1" w:rsidRDefault="002B05E1" w:rsidP="002B05E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>
        <w:rPr>
          <w:rFonts w:ascii="Times New Roman" w:hAnsi="Times New Roman"/>
          <w:sz w:val="24"/>
          <w:szCs w:val="24"/>
        </w:rPr>
        <w:t>бэк-вокала</w:t>
      </w:r>
      <w:proofErr w:type="spellEnd"/>
      <w:r>
        <w:rPr>
          <w:rFonts w:ascii="Times New Roman" w:hAnsi="Times New Roman"/>
          <w:sz w:val="24"/>
          <w:szCs w:val="24"/>
        </w:rPr>
        <w:t>» категорически запрещено;</w:t>
      </w:r>
    </w:p>
    <w:p w:rsidR="002B05E1" w:rsidRDefault="002B05E1" w:rsidP="002B05E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>
        <w:rPr>
          <w:rFonts w:ascii="Times New Roman" w:hAnsi="Times New Roman"/>
          <w:sz w:val="24"/>
          <w:szCs w:val="24"/>
        </w:rPr>
        <w:t>соответствовать</w:t>
      </w:r>
      <w:proofErr w:type="gramEnd"/>
      <w:r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Номинации: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Народное пение;</w:t>
      </w:r>
    </w:p>
    <w:p w:rsidR="002B05E1" w:rsidRDefault="002B05E1" w:rsidP="002B05E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2B05E1" w:rsidRDefault="002B05E1" w:rsidP="002B05E1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Количественный состав участников:</w:t>
      </w:r>
    </w:p>
    <w:p w:rsidR="002B05E1" w:rsidRDefault="002B05E1" w:rsidP="002B05E1">
      <w:pPr>
        <w:pStyle w:val="a4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хоровые коллективы от  15 участников;</w:t>
      </w:r>
    </w:p>
    <w:p w:rsidR="002B05E1" w:rsidRDefault="002B05E1" w:rsidP="002B05E1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2B05E1" w:rsidRDefault="002B05E1" w:rsidP="002B05E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2B05E1" w:rsidRDefault="002B05E1" w:rsidP="002B05E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2B05E1" w:rsidRDefault="002B05E1" w:rsidP="002B05E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2B05E1" w:rsidRDefault="002B05E1" w:rsidP="002B05E1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коллективе каждой возрастной категории допускается наличие до 30% участников младше или старше указанных возрастных рамок. </w:t>
      </w:r>
      <w:proofErr w:type="gramStart"/>
      <w:r>
        <w:rPr>
          <w:rFonts w:ascii="Times New Roman" w:hAnsi="Times New Roman"/>
          <w:sz w:val="24"/>
          <w:szCs w:val="24"/>
        </w:rPr>
        <w:t>Например, в коллективе участвующем в возрастной категории  «средний хор»,  может быть до 20% состава младше 9 лет или старше 12 лет).</w:t>
      </w:r>
      <w:proofErr w:type="gramEnd"/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2B05E1" w:rsidRDefault="002B05E1" w:rsidP="002B05E1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Хоровые коллективы (от 15 человек) – 5000 рублей с коллектива.</w:t>
      </w:r>
    </w:p>
    <w:p w:rsidR="002B05E1" w:rsidRDefault="002B05E1" w:rsidP="002B05E1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обязательным.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2B05E1" w:rsidRDefault="002B05E1" w:rsidP="002B05E1">
      <w:pPr>
        <w:pStyle w:val="a4"/>
        <w:spacing w:before="0" w:beforeAutospacing="0" w:after="0" w:afterAutospacing="0"/>
        <w:jc w:val="both"/>
        <w:rPr>
          <w:sz w:val="28"/>
          <w:szCs w:val="28"/>
          <w:u w:val="single"/>
        </w:rPr>
      </w:pPr>
      <w:r>
        <w:rPr>
          <w:rStyle w:val="a6"/>
          <w:sz w:val="28"/>
          <w:szCs w:val="28"/>
          <w:u w:val="single"/>
        </w:rPr>
        <w:t>Призы и награды:</w:t>
      </w:r>
    </w:p>
    <w:p w:rsidR="002B05E1" w:rsidRDefault="002B05E1" w:rsidP="002B05E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</w:t>
      </w:r>
      <w:r>
        <w:rPr>
          <w:b/>
          <w:sz w:val="22"/>
          <w:szCs w:val="22"/>
        </w:rPr>
        <w:t xml:space="preserve">Лауреаты </w:t>
      </w:r>
      <w:r>
        <w:rPr>
          <w:b/>
          <w:sz w:val="22"/>
          <w:szCs w:val="22"/>
          <w:lang w:val="en-US"/>
        </w:rPr>
        <w:t>I</w:t>
      </w:r>
      <w:r w:rsidRPr="005521E2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, </w:t>
      </w:r>
      <w:r>
        <w:rPr>
          <w:b/>
          <w:sz w:val="22"/>
          <w:szCs w:val="22"/>
          <w:lang w:val="en-US"/>
        </w:rPr>
        <w:t>II</w:t>
      </w:r>
      <w:r>
        <w:rPr>
          <w:b/>
          <w:sz w:val="22"/>
          <w:szCs w:val="22"/>
        </w:rPr>
        <w:t xml:space="preserve">,  </w:t>
      </w:r>
      <w:r>
        <w:rPr>
          <w:b/>
          <w:sz w:val="22"/>
          <w:szCs w:val="22"/>
          <w:lang w:val="en-US"/>
        </w:rPr>
        <w:t>III</w:t>
      </w:r>
      <w:r>
        <w:rPr>
          <w:b/>
          <w:sz w:val="22"/>
          <w:szCs w:val="22"/>
        </w:rPr>
        <w:t xml:space="preserve"> степени награждаются дипломами и кубками. Дипломанты </w:t>
      </w:r>
      <w:r>
        <w:rPr>
          <w:b/>
          <w:sz w:val="22"/>
          <w:szCs w:val="22"/>
          <w:lang w:val="en-US"/>
        </w:rPr>
        <w:t>I</w:t>
      </w:r>
      <w:r>
        <w:rPr>
          <w:b/>
          <w:sz w:val="22"/>
          <w:szCs w:val="22"/>
        </w:rPr>
        <w:t xml:space="preserve"> ,</w:t>
      </w:r>
      <w:r>
        <w:rPr>
          <w:b/>
          <w:sz w:val="22"/>
          <w:szCs w:val="22"/>
          <w:lang w:val="en-US"/>
        </w:rPr>
        <w:t>II</w:t>
      </w:r>
      <w:r>
        <w:rPr>
          <w:b/>
          <w:sz w:val="22"/>
          <w:szCs w:val="22"/>
        </w:rPr>
        <w:t xml:space="preserve"> , </w:t>
      </w:r>
      <w:r>
        <w:rPr>
          <w:b/>
          <w:sz w:val="22"/>
          <w:szCs w:val="22"/>
          <w:lang w:val="en-US"/>
        </w:rPr>
        <w:t>III</w:t>
      </w:r>
      <w:r>
        <w:rPr>
          <w:b/>
          <w:sz w:val="22"/>
          <w:szCs w:val="22"/>
        </w:rPr>
        <w:t xml:space="preserve"> степени и Дипломанты без степеней  награждаются  дипломами и медалями.</w:t>
      </w:r>
      <w:r>
        <w:rPr>
          <w:sz w:val="22"/>
          <w:szCs w:val="22"/>
        </w:rPr>
        <w:t xml:space="preserve"> Допускается дублирование призовых мест! </w:t>
      </w:r>
    </w:p>
    <w:p w:rsidR="002B05E1" w:rsidRDefault="002B05E1" w:rsidP="002B05E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Жюри присваивает звание  </w:t>
      </w:r>
      <w:r>
        <w:rPr>
          <w:b/>
          <w:sz w:val="22"/>
          <w:szCs w:val="22"/>
        </w:rPr>
        <w:t xml:space="preserve">Гран – </w:t>
      </w:r>
      <w:proofErr w:type="gramStart"/>
      <w:r>
        <w:rPr>
          <w:b/>
          <w:sz w:val="22"/>
          <w:szCs w:val="22"/>
        </w:rPr>
        <w:t>при</w:t>
      </w:r>
      <w:proofErr w:type="gramEnd"/>
      <w:r>
        <w:rPr>
          <w:sz w:val="22"/>
          <w:szCs w:val="22"/>
        </w:rPr>
        <w:t xml:space="preserve">  </w:t>
      </w: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номинациях «Инструментальное исполнительство, «Вокал», «Хоровое пение», «Хореография», «Театр мод», «Художественное слово».</w:t>
      </w:r>
      <w:r>
        <w:rPr>
          <w:b/>
          <w:color w:val="FF0000"/>
          <w:sz w:val="22"/>
          <w:szCs w:val="22"/>
        </w:rPr>
        <w:t xml:space="preserve">  </w:t>
      </w:r>
      <w:r>
        <w:rPr>
          <w:sz w:val="22"/>
          <w:szCs w:val="22"/>
        </w:rPr>
        <w:t xml:space="preserve">Обладатель Гран-при  получает возможность принять участие в той же номинации в одном из фестивалей-конкурсов Международного фестивального центра «РИТМ» сезона 2021 - 2022 года без организационного взноса. По решению жюри Гран-при может не присуждаться. </w:t>
      </w:r>
    </w:p>
    <w:p w:rsidR="002B05E1" w:rsidRDefault="002B05E1" w:rsidP="002B05E1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Специальные дипломы и денежные премии, вручаемые при наличии выдающихся участников, по мнению жюри: </w:t>
      </w:r>
      <w:r>
        <w:rPr>
          <w:rFonts w:ascii="Times New Roman" w:hAnsi="Times New Roman"/>
          <w:b/>
        </w:rPr>
        <w:t>«Лучший преподаватель», «Лучший концертмейстер», «Лучший хореограф».</w:t>
      </w:r>
    </w:p>
    <w:p w:rsidR="002B05E1" w:rsidRDefault="002B05E1" w:rsidP="002B05E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color w:val="000000"/>
          <w:sz w:val="16"/>
          <w:szCs w:val="16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Государственного  бюджетного учреждения  дополнительного образования «Республиканского  центра внешкольной работы»!</w:t>
      </w:r>
    </w:p>
    <w:p w:rsidR="002B05E1" w:rsidRPr="005521E2" w:rsidRDefault="002B05E1" w:rsidP="002B05E1">
      <w:pPr>
        <w:spacing w:after="0" w:line="240" w:lineRule="auto"/>
        <w:jc w:val="both"/>
        <w:rPr>
          <w:rStyle w:val="a6"/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5521E2">
        <w:rPr>
          <w:rStyle w:val="a6"/>
          <w:rFonts w:ascii="Times New Roman" w:hAnsi="Times New Roman" w:cs="Times New Roman"/>
          <w:color w:val="000000"/>
          <w:sz w:val="28"/>
          <w:szCs w:val="28"/>
          <w:u w:val="single"/>
        </w:rPr>
        <w:t>Условия участия в конкурсе для всех номинаций:</w:t>
      </w:r>
    </w:p>
    <w:p w:rsidR="002B05E1" w:rsidRPr="005521E2" w:rsidRDefault="002B05E1" w:rsidP="002B05E1">
      <w:pPr>
        <w:pStyle w:val="a5"/>
        <w:numPr>
          <w:ilvl w:val="0"/>
          <w:numId w:val="16"/>
        </w:numPr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5521E2"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В случае согласия участников со всеми условиями положения </w:t>
      </w:r>
      <w:r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конкурса, участник не позднее </w:t>
      </w:r>
      <w:r w:rsidR="00E127D7">
        <w:rPr>
          <w:rStyle w:val="a6"/>
          <w:rFonts w:ascii="Times New Roman" w:hAnsi="Times New Roman" w:cs="Times New Roman"/>
          <w:color w:val="000000"/>
          <w:sz w:val="24"/>
          <w:szCs w:val="24"/>
        </w:rPr>
        <w:t>05 марта 2022</w:t>
      </w:r>
      <w:r w:rsidRPr="005521E2"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  года  заполняет заявку, пройдя по ссылке в положении.</w:t>
      </w:r>
    </w:p>
    <w:p w:rsidR="002B05E1" w:rsidRPr="005521E2" w:rsidRDefault="002B05E1" w:rsidP="002B05E1">
      <w:pPr>
        <w:pStyle w:val="a5"/>
        <w:numPr>
          <w:ilvl w:val="0"/>
          <w:numId w:val="16"/>
        </w:numPr>
        <w:spacing w:before="240" w:line="240" w:lineRule="auto"/>
        <w:jc w:val="both"/>
        <w:rPr>
          <w:rStyle w:val="a6"/>
          <w:rFonts w:ascii="Times New Roman" w:hAnsi="Times New Roman" w:cs="Times New Roman"/>
          <w:color w:val="FF0000"/>
          <w:sz w:val="24"/>
          <w:szCs w:val="24"/>
        </w:rPr>
      </w:pPr>
      <w:r w:rsidRPr="005521E2">
        <w:rPr>
          <w:rStyle w:val="a6"/>
          <w:rFonts w:ascii="Times New Roman" w:hAnsi="Times New Roman" w:cs="Times New Roman"/>
          <w:color w:val="FF0000"/>
          <w:sz w:val="24"/>
          <w:szCs w:val="24"/>
        </w:rPr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5521E2">
        <w:rPr>
          <w:rStyle w:val="a6"/>
          <w:rFonts w:ascii="Times New Roman" w:hAnsi="Times New Roman" w:cs="Times New Roman"/>
          <w:color w:val="FF0000"/>
          <w:sz w:val="24"/>
          <w:szCs w:val="24"/>
          <w:u w:val="single"/>
        </w:rPr>
        <w:t>бесплатно!</w:t>
      </w:r>
    </w:p>
    <w:p w:rsidR="002B05E1" w:rsidRPr="005521E2" w:rsidRDefault="002B05E1" w:rsidP="002B05E1">
      <w:pPr>
        <w:pStyle w:val="a5"/>
        <w:numPr>
          <w:ilvl w:val="0"/>
          <w:numId w:val="16"/>
        </w:numPr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5521E2">
        <w:rPr>
          <w:rStyle w:val="a6"/>
          <w:rFonts w:ascii="Times New Roman" w:hAnsi="Times New Roman" w:cs="Times New Roman"/>
          <w:color w:val="000000"/>
          <w:sz w:val="24"/>
          <w:szCs w:val="24"/>
        </w:rPr>
        <w:t>Замена репер</w:t>
      </w:r>
      <w:r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туара допускается не позднее  </w:t>
      </w:r>
      <w:r w:rsidR="005968E8">
        <w:rPr>
          <w:rStyle w:val="a6"/>
          <w:rFonts w:ascii="Times New Roman" w:hAnsi="Times New Roman" w:cs="Times New Roman"/>
          <w:color w:val="000000"/>
          <w:sz w:val="24"/>
          <w:szCs w:val="24"/>
        </w:rPr>
        <w:t>05 марта 2022  года</w:t>
      </w:r>
      <w:proofErr w:type="gramStart"/>
      <w:r w:rsidR="005968E8"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521E2">
        <w:rPr>
          <w:rStyle w:val="a6"/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5521E2"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B05E1" w:rsidRPr="005521E2" w:rsidRDefault="002B05E1" w:rsidP="002B05E1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2B05E1" w:rsidRPr="007B7BF4" w:rsidRDefault="002B05E1" w:rsidP="002B05E1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521E2">
        <w:rPr>
          <w:rFonts w:ascii="Times New Roman" w:hAnsi="Times New Roman" w:cs="Times New Roman"/>
          <w:color w:val="000000"/>
          <w:sz w:val="24"/>
          <w:szCs w:val="24"/>
        </w:rPr>
        <w:t>Оплата организационного взноса безналичным расчетом осуществляется не позднее</w:t>
      </w:r>
    </w:p>
    <w:p w:rsidR="002B05E1" w:rsidRPr="005521E2" w:rsidRDefault="002B05E1" w:rsidP="002B05E1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521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68E8">
        <w:rPr>
          <w:rStyle w:val="a6"/>
          <w:rFonts w:ascii="Times New Roman" w:hAnsi="Times New Roman" w:cs="Times New Roman"/>
          <w:color w:val="000000"/>
          <w:sz w:val="24"/>
          <w:szCs w:val="24"/>
        </w:rPr>
        <w:t>05 марта 2022  года</w:t>
      </w:r>
      <w:r w:rsidRPr="005521E2"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5521E2">
        <w:rPr>
          <w:rFonts w:ascii="Times New Roman" w:hAnsi="Times New Roman" w:cs="Times New Roman"/>
          <w:bCs/>
          <w:color w:val="000000"/>
          <w:sz w:val="24"/>
          <w:szCs w:val="24"/>
        </w:rPr>
        <w:t>Оргкомитет может прекратить прием заявок раньше указанного срока (</w:t>
      </w:r>
      <w:r w:rsidR="005968E8">
        <w:rPr>
          <w:rStyle w:val="a6"/>
          <w:rFonts w:ascii="Times New Roman" w:hAnsi="Times New Roman" w:cs="Times New Roman"/>
          <w:color w:val="000000"/>
          <w:sz w:val="24"/>
          <w:szCs w:val="24"/>
        </w:rPr>
        <w:t>05 марта 2022</w:t>
      </w:r>
      <w:r w:rsidR="005968E8" w:rsidRPr="005521E2"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  года</w:t>
      </w:r>
      <w:r w:rsidRPr="005521E2">
        <w:rPr>
          <w:rFonts w:ascii="Times New Roman" w:hAnsi="Times New Roman" w:cs="Times New Roman"/>
          <w:bCs/>
          <w:color w:val="000000"/>
          <w:sz w:val="24"/>
          <w:szCs w:val="24"/>
        </w:rPr>
        <w:t>) по причине большого количества заявившихся участников.</w:t>
      </w:r>
    </w:p>
    <w:p w:rsidR="002B05E1" w:rsidRDefault="002B05E1" w:rsidP="002B05E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>
        <w:rPr>
          <w:rFonts w:ascii="Times New Roman" w:hAnsi="Times New Roman"/>
          <w:b/>
          <w:sz w:val="24"/>
          <w:szCs w:val="24"/>
        </w:rPr>
        <w:t xml:space="preserve">: </w:t>
      </w:r>
    </w:p>
    <w:p w:rsidR="002B05E1" w:rsidRDefault="002B05E1" w:rsidP="002B05E1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FF0000"/>
          <w:sz w:val="24"/>
          <w:szCs w:val="24"/>
        </w:rPr>
        <w:t>Наличный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  <w:proofErr w:type="gramEnd"/>
    </w:p>
    <w:p w:rsidR="00BF44EF" w:rsidRDefault="002B05E1" w:rsidP="002B05E1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proofErr w:type="gramStart"/>
      <w:r>
        <w:rPr>
          <w:rFonts w:ascii="Times New Roman" w:hAnsi="Times New Roman"/>
          <w:b/>
          <w:color w:val="FF0000"/>
          <w:sz w:val="24"/>
          <w:szCs w:val="24"/>
        </w:rPr>
        <w:lastRenderedPageBreak/>
        <w:t>Безналичный</w:t>
      </w:r>
      <w:proofErr w:type="gramEnd"/>
      <w:r>
        <w:rPr>
          <w:rFonts w:ascii="Times New Roman" w:hAnsi="Times New Roman"/>
          <w:sz w:val="24"/>
          <w:szCs w:val="24"/>
        </w:rPr>
        <w:t xml:space="preserve"> - оплачивается  по квитанции либо по реквизитам  до </w:t>
      </w:r>
      <w:r>
        <w:rPr>
          <w:rStyle w:val="a6"/>
          <w:rFonts w:ascii="Times New Roman" w:hAnsi="Times New Roman"/>
          <w:color w:val="000000"/>
          <w:sz w:val="24"/>
          <w:szCs w:val="24"/>
        </w:rPr>
        <w:t xml:space="preserve"> </w:t>
      </w:r>
      <w:r w:rsidR="005968E8">
        <w:rPr>
          <w:rStyle w:val="a6"/>
          <w:rFonts w:ascii="Times New Roman" w:hAnsi="Times New Roman" w:cs="Times New Roman"/>
          <w:color w:val="000000"/>
          <w:sz w:val="24"/>
          <w:szCs w:val="24"/>
        </w:rPr>
        <w:t>05 марта 2022  года</w:t>
      </w:r>
      <w:r w:rsidRPr="005521E2"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Бланк платежного поручения в Приложении  - последняя страница Положения конкурса. Скан оплаченной квитанции или чек оплаты  нужно выслать на электронный адрес </w:t>
      </w:r>
      <w:hyperlink r:id="rId7" w:history="1"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ritm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-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premium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@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не позднее</w:t>
      </w:r>
      <w:r w:rsidR="005968E8">
        <w:rPr>
          <w:rFonts w:ascii="Times New Roman" w:hAnsi="Times New Roman"/>
          <w:sz w:val="24"/>
          <w:szCs w:val="24"/>
        </w:rPr>
        <w:t xml:space="preserve"> </w:t>
      </w:r>
      <w:r w:rsidR="005968E8">
        <w:rPr>
          <w:rStyle w:val="a6"/>
          <w:rFonts w:ascii="Times New Roman" w:hAnsi="Times New Roman" w:cs="Times New Roman"/>
          <w:color w:val="000000"/>
          <w:sz w:val="24"/>
          <w:szCs w:val="24"/>
        </w:rPr>
        <w:t>05 марта 2022  года</w:t>
      </w:r>
      <w:proofErr w:type="gramStart"/>
      <w:r w:rsidR="005968E8"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521E2">
        <w:rPr>
          <w:rStyle w:val="a6"/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5521E2">
        <w:rPr>
          <w:rStyle w:val="a6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Оригинал квитанции предъявляется при регистрации участников  в день конкурса. </w:t>
      </w:r>
      <w:r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 вносится организационный взнос.</w:t>
      </w:r>
    </w:p>
    <w:p w:rsidR="002B05E1" w:rsidRPr="00BF44EF" w:rsidRDefault="002B05E1" w:rsidP="00BF44E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Так же вы можете произвести оплату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>
        <w:rPr>
          <w:rFonts w:ascii="Times New Roman" w:hAnsi="Times New Roman"/>
          <w:b/>
          <w:color w:val="FF0000"/>
          <w:sz w:val="24"/>
          <w:szCs w:val="24"/>
        </w:rPr>
        <w:t xml:space="preserve"> на нашем сайте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hyperlink r:id="rId8" w:history="1">
        <w:r>
          <w:rPr>
            <w:rStyle w:val="a3"/>
            <w:rFonts w:ascii="Times New Roman" w:hAnsi="Times New Roman"/>
            <w:b/>
            <w:sz w:val="24"/>
            <w:szCs w:val="24"/>
          </w:rPr>
          <w:t>https://ritmcenter.ru/payment/</w:t>
        </w:r>
      </w:hyperlink>
    </w:p>
    <w:p w:rsidR="002B05E1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  <w:t>Для участия в конкурсе Вам необходимо в срок</w:t>
      </w:r>
    </w:p>
    <w:p w:rsidR="002B05E1" w:rsidRPr="00D13E89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  <w:t xml:space="preserve"> до </w:t>
      </w:r>
      <w:r w:rsidR="005968E8">
        <w:rPr>
          <w:rStyle w:val="a6"/>
          <w:rFonts w:ascii="Times New Roman" w:hAnsi="Times New Roman" w:cs="Times New Roman"/>
          <w:color w:val="FF0000"/>
          <w:sz w:val="28"/>
          <w:szCs w:val="28"/>
          <w:u w:val="single"/>
        </w:rPr>
        <w:t>05 марта</w:t>
      </w:r>
      <w:r w:rsidRPr="00D13E89">
        <w:rPr>
          <w:rStyle w:val="a6"/>
          <w:rFonts w:ascii="Times New Roman" w:hAnsi="Times New Roman" w:cs="Times New Roman"/>
          <w:color w:val="FF0000"/>
          <w:sz w:val="28"/>
          <w:szCs w:val="28"/>
          <w:u w:val="single"/>
        </w:rPr>
        <w:t xml:space="preserve"> 202</w:t>
      </w:r>
      <w:r w:rsidR="005968E8">
        <w:rPr>
          <w:rStyle w:val="a6"/>
          <w:rFonts w:ascii="Times New Roman" w:hAnsi="Times New Roman" w:cs="Times New Roman"/>
          <w:color w:val="FF0000"/>
          <w:sz w:val="28"/>
          <w:szCs w:val="28"/>
          <w:u w:val="single"/>
        </w:rPr>
        <w:t>2</w:t>
      </w:r>
      <w:r w:rsidRPr="00D13E89">
        <w:rPr>
          <w:rFonts w:ascii="Times New Roman" w:hAnsi="Times New Roman" w:cs="Times New Roman"/>
          <w:b/>
          <w:iCs/>
          <w:color w:val="FF0000"/>
          <w:sz w:val="28"/>
          <w:szCs w:val="28"/>
          <w:u w:val="single"/>
        </w:rPr>
        <w:t>г.</w:t>
      </w:r>
    </w:p>
    <w:p w:rsidR="002B05E1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Cs/>
          <w:sz w:val="24"/>
          <w:szCs w:val="24"/>
          <w:u w:val="single"/>
        </w:rPr>
        <w:t>подать заявку установленного образца, переходя по нужной ссылке:</w:t>
      </w:r>
    </w:p>
    <w:p w:rsidR="002B05E1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:rsidR="002B05E1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BF44EF" w:rsidRDefault="00D82F45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hyperlink r:id="rId9" w:history="1">
        <w:r w:rsidR="00BF44EF" w:rsidRPr="0083066C">
          <w:rPr>
            <w:rStyle w:val="a3"/>
            <w:rFonts w:ascii="Times New Roman" w:hAnsi="Times New Roman" w:cs="Times New Roman"/>
            <w:b/>
            <w:i/>
            <w:iCs/>
            <w:sz w:val="28"/>
            <w:szCs w:val="28"/>
          </w:rPr>
          <w:t>https://docs.google.com/forms/d/e/1FAIpQLSd7bJ6VVWbGdwkhTQbVrAQY-NqnJtqeV7nnw_vmlR2soXGHCw/viewform</w:t>
        </w:r>
      </w:hyperlink>
      <w:r w:rsidR="00BF44EF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2B05E1" w:rsidRPr="009954BD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</w:p>
    <w:p w:rsidR="002B05E1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BF44EF" w:rsidRDefault="00D82F45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hyperlink r:id="rId10" w:history="1">
        <w:r w:rsidR="00BF44EF" w:rsidRPr="0083066C">
          <w:rPr>
            <w:rStyle w:val="a3"/>
            <w:rFonts w:ascii="Times New Roman" w:hAnsi="Times New Roman" w:cs="Times New Roman"/>
            <w:b/>
            <w:i/>
            <w:iCs/>
            <w:sz w:val="28"/>
            <w:szCs w:val="28"/>
          </w:rPr>
          <w:t>https://docs.google.com/forms/d/e/1FAIpQLSccL0x6jIPB1eFj_a2qv9_E16Ve3VJpe6ltfPSlYbaf7-M7mw/viewform</w:t>
        </w:r>
      </w:hyperlink>
      <w:r w:rsidR="00BF44EF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2B05E1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</w:p>
    <w:p w:rsidR="002B05E1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«Хоровое пение»:</w:t>
      </w:r>
    </w:p>
    <w:p w:rsidR="00BF44EF" w:rsidRDefault="00D82F45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hyperlink r:id="rId11" w:history="1">
        <w:r w:rsidR="00BF44EF" w:rsidRPr="0083066C">
          <w:rPr>
            <w:rStyle w:val="a3"/>
            <w:rFonts w:ascii="Times New Roman" w:hAnsi="Times New Roman" w:cs="Times New Roman"/>
            <w:b/>
            <w:i/>
            <w:iCs/>
            <w:sz w:val="28"/>
            <w:szCs w:val="28"/>
          </w:rPr>
          <w:t>https://docs.google.com/forms/d/e/1FAIpQLSfwQQsCnFlGmZ2gFNDjXHqXXRrZ-5_qkLNT702YWqr9qzlQew/viewform</w:t>
        </w:r>
      </w:hyperlink>
      <w:r w:rsidR="00BF44EF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2B05E1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</w:p>
    <w:p w:rsidR="002B05E1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</w:rPr>
        <w:t>Чтобы отправить заявку, необходимо</w:t>
      </w:r>
      <w:r>
        <w:rPr>
          <w:rFonts w:ascii="Times New Roman" w:eastAsia="Calibri" w:hAnsi="Times New Roman" w:cs="Times New Roman"/>
          <w:b/>
          <w:iCs/>
          <w:sz w:val="24"/>
          <w:szCs w:val="24"/>
          <w:u w:val="single"/>
        </w:rPr>
        <w:t>:</w:t>
      </w:r>
    </w:p>
    <w:p w:rsidR="002B05E1" w:rsidRDefault="002B05E1" w:rsidP="002B05E1">
      <w:pPr>
        <w:pStyle w:val="a5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>Удерживая клавишу «</w:t>
      </w:r>
      <w:r>
        <w:rPr>
          <w:rFonts w:ascii="Times New Roman" w:eastAsia="Calibri" w:hAnsi="Times New Roman" w:cs="Times New Roman"/>
          <w:iCs/>
          <w:sz w:val="24"/>
          <w:szCs w:val="24"/>
          <w:lang w:val="en-US"/>
        </w:rPr>
        <w:t>Ctrl</w:t>
      </w:r>
      <w:r>
        <w:rPr>
          <w:rFonts w:ascii="Times New Roman" w:eastAsia="Calibri" w:hAnsi="Times New Roman" w:cs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2B05E1" w:rsidRDefault="002B05E1" w:rsidP="002B05E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>Внимательно заполнить предложенную форму;</w:t>
      </w:r>
    </w:p>
    <w:p w:rsidR="002B05E1" w:rsidRDefault="002B05E1" w:rsidP="002B05E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>Нажать «Отправить».</w:t>
      </w:r>
    </w:p>
    <w:p w:rsidR="002B05E1" w:rsidRDefault="002B05E1" w:rsidP="002B05E1">
      <w:pPr>
        <w:pStyle w:val="a5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ИЛИ:</w:t>
      </w:r>
    </w:p>
    <w:p w:rsidR="002B05E1" w:rsidRDefault="002B05E1" w:rsidP="002B05E1">
      <w:pPr>
        <w:pStyle w:val="a5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2B05E1" w:rsidRDefault="002B05E1" w:rsidP="002B05E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2B05E1" w:rsidRDefault="002B05E1" w:rsidP="002B05E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2B05E1" w:rsidRDefault="002B05E1" w:rsidP="002B05E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2B05E1" w:rsidRDefault="002B05E1" w:rsidP="002B05E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2B05E1" w:rsidRDefault="002B05E1" w:rsidP="002B05E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>
        <w:rPr>
          <w:rFonts w:ascii="Times New Roman" w:eastAsia="Calibri" w:hAnsi="Times New Roman" w:cs="Times New Roman"/>
          <w:iCs/>
          <w:sz w:val="24"/>
          <w:szCs w:val="24"/>
        </w:rPr>
        <w:t>«Отправить».</w:t>
      </w:r>
    </w:p>
    <w:p w:rsidR="002B05E1" w:rsidRPr="005965AF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</w:rPr>
      </w:pPr>
      <w:r w:rsidRPr="005965AF">
        <w:rPr>
          <w:rFonts w:ascii="Times New Roman" w:hAnsi="Times New Roman" w:cs="Times New Roman"/>
          <w:b/>
          <w:iCs/>
          <w:color w:val="FF0000"/>
          <w:sz w:val="24"/>
          <w:szCs w:val="24"/>
        </w:rPr>
        <w:t>В течение 3 дней Вам придет подтверждение на электронный адрес, указанный в заявке о том, что Ваша заявка принята.</w:t>
      </w:r>
    </w:p>
    <w:p w:rsidR="002B05E1" w:rsidRPr="00BF44EF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2" w:history="1"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ritm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-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premium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@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2B05E1" w:rsidRDefault="002B05E1" w:rsidP="002B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организаторов:</w:t>
      </w:r>
    </w:p>
    <w:p w:rsidR="002B05E1" w:rsidRPr="00EB3E51" w:rsidRDefault="002B05E1" w:rsidP="002B05E1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b/>
          <w:color w:val="000000"/>
        </w:rPr>
      </w:pPr>
      <w:r w:rsidRPr="00EB3E51">
        <w:rPr>
          <w:rFonts w:ascii="Times New Roman" w:hAnsi="Times New Roman"/>
          <w:b/>
          <w:color w:val="000000"/>
        </w:rPr>
        <w:t>Оргкомитет конкурса</w:t>
      </w:r>
    </w:p>
    <w:p w:rsidR="002B05E1" w:rsidRPr="00EB3E51" w:rsidRDefault="002B05E1" w:rsidP="002B05E1">
      <w:pPr>
        <w:spacing w:after="0" w:line="240" w:lineRule="auto"/>
        <w:ind w:left="720"/>
        <w:jc w:val="both"/>
        <w:rPr>
          <w:rFonts w:ascii="Times New Roman" w:hAnsi="Times New Roman"/>
          <w:color w:val="000000"/>
        </w:rPr>
      </w:pPr>
      <w:r w:rsidRPr="00EB3E51">
        <w:rPr>
          <w:rFonts w:ascii="Times New Roman" w:hAnsi="Times New Roman"/>
          <w:i/>
          <w:color w:val="000000"/>
        </w:rPr>
        <w:t xml:space="preserve">Анна, </w:t>
      </w:r>
      <w:r w:rsidRPr="00EB3E51">
        <w:rPr>
          <w:rFonts w:ascii="Times New Roman" w:hAnsi="Times New Roman"/>
          <w:color w:val="000000"/>
        </w:rPr>
        <w:t>тел: 8-939-743-10-40 (</w:t>
      </w:r>
      <w:r w:rsidR="005968E8" w:rsidRPr="00EB3E51">
        <w:rPr>
          <w:rFonts w:ascii="Times New Roman" w:hAnsi="Times New Roman"/>
          <w:color w:val="000000"/>
        </w:rPr>
        <w:t xml:space="preserve">звонки, </w:t>
      </w:r>
      <w:proofErr w:type="spellStart"/>
      <w:r w:rsidRPr="00EB3E51">
        <w:rPr>
          <w:rFonts w:ascii="Times New Roman" w:hAnsi="Times New Roman"/>
        </w:rPr>
        <w:t>WhatsApp</w:t>
      </w:r>
      <w:proofErr w:type="spellEnd"/>
      <w:r w:rsidRPr="00EB3E51">
        <w:rPr>
          <w:rFonts w:ascii="Times New Roman" w:hAnsi="Times New Roman"/>
        </w:rPr>
        <w:t>)</w:t>
      </w:r>
    </w:p>
    <w:p w:rsidR="002B05E1" w:rsidRPr="00EB3E51" w:rsidRDefault="002B05E1" w:rsidP="002B05E1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EB3E51">
        <w:rPr>
          <w:rFonts w:ascii="Times New Roman" w:hAnsi="Times New Roman"/>
          <w:b/>
          <w:color w:val="000000"/>
        </w:rPr>
        <w:t>Директор конкурса</w:t>
      </w:r>
      <w:r w:rsidRPr="00EB3E51">
        <w:rPr>
          <w:rFonts w:ascii="Times New Roman" w:hAnsi="Times New Roman"/>
          <w:color w:val="000000"/>
        </w:rPr>
        <w:t xml:space="preserve"> </w:t>
      </w:r>
    </w:p>
    <w:p w:rsidR="002B05E1" w:rsidRPr="00EB3E51" w:rsidRDefault="002B05E1" w:rsidP="002B05E1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EB3E51">
        <w:rPr>
          <w:rFonts w:ascii="Times New Roman" w:hAnsi="Times New Roman"/>
          <w:i/>
          <w:color w:val="000000"/>
        </w:rPr>
        <w:t xml:space="preserve">         </w:t>
      </w:r>
      <w:proofErr w:type="spellStart"/>
      <w:r w:rsidRPr="00EB3E51">
        <w:rPr>
          <w:rFonts w:ascii="Times New Roman" w:hAnsi="Times New Roman"/>
          <w:i/>
          <w:color w:val="000000"/>
        </w:rPr>
        <w:t>Светлакова</w:t>
      </w:r>
      <w:proofErr w:type="spellEnd"/>
      <w:r w:rsidRPr="00EB3E51">
        <w:rPr>
          <w:rFonts w:ascii="Times New Roman" w:hAnsi="Times New Roman"/>
          <w:i/>
          <w:color w:val="000000"/>
        </w:rPr>
        <w:t xml:space="preserve"> Дарья Олеговна, </w:t>
      </w:r>
      <w:r w:rsidRPr="00EB3E51">
        <w:rPr>
          <w:rFonts w:ascii="Times New Roman" w:hAnsi="Times New Roman"/>
          <w:color w:val="000000"/>
        </w:rPr>
        <w:t>тел: 8-927-841-77-26 (</w:t>
      </w:r>
      <w:r w:rsidR="005968E8" w:rsidRPr="00EB3E51">
        <w:rPr>
          <w:rFonts w:ascii="Times New Roman" w:hAnsi="Times New Roman"/>
          <w:color w:val="000000"/>
        </w:rPr>
        <w:t xml:space="preserve">звонки, </w:t>
      </w:r>
      <w:proofErr w:type="spellStart"/>
      <w:r w:rsidRPr="00EB3E51">
        <w:rPr>
          <w:rFonts w:ascii="Times New Roman" w:hAnsi="Times New Roman"/>
        </w:rPr>
        <w:t>WhatsApp</w:t>
      </w:r>
      <w:proofErr w:type="spellEnd"/>
      <w:r w:rsidRPr="00EB3E51">
        <w:rPr>
          <w:rFonts w:ascii="Times New Roman" w:hAnsi="Times New Roman"/>
        </w:rPr>
        <w:t xml:space="preserve">, </w:t>
      </w:r>
      <w:proofErr w:type="spellStart"/>
      <w:r w:rsidRPr="00EB3E51">
        <w:rPr>
          <w:rFonts w:ascii="Times New Roman" w:hAnsi="Times New Roman"/>
        </w:rPr>
        <w:t>Viber</w:t>
      </w:r>
      <w:proofErr w:type="spellEnd"/>
      <w:r w:rsidRPr="00EB3E51">
        <w:rPr>
          <w:rFonts w:ascii="Times New Roman" w:hAnsi="Times New Roman"/>
        </w:rPr>
        <w:t>)</w:t>
      </w:r>
    </w:p>
    <w:p w:rsidR="002B05E1" w:rsidRDefault="002B05E1" w:rsidP="002B05E1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hyperlink r:id="rId13" w:history="1">
        <w:r>
          <w:rPr>
            <w:rStyle w:val="a3"/>
            <w:rFonts w:ascii="Times New Roman" w:hAnsi="Times New Roman"/>
            <w:b/>
            <w:sz w:val="24"/>
            <w:szCs w:val="24"/>
            <w:u w:val="none"/>
          </w:rPr>
          <w:t>https://ritmcenter.ru/payment/</w:t>
        </w:r>
      </w:hyperlink>
      <w:r>
        <w:t xml:space="preserve"> </w:t>
      </w:r>
    </w:p>
    <w:p w:rsidR="002B05E1" w:rsidRPr="00EB3E51" w:rsidRDefault="002B05E1" w:rsidP="002B05E1">
      <w:pPr>
        <w:spacing w:after="0" w:line="240" w:lineRule="auto"/>
      </w:pPr>
      <w:r w:rsidRPr="00EB3E51">
        <w:rPr>
          <w:rFonts w:ascii="Times New Roman" w:hAnsi="Times New Roman"/>
          <w:b/>
          <w:color w:val="000000"/>
        </w:rPr>
        <w:t xml:space="preserve">Наша электронная почта </w:t>
      </w:r>
      <w:hyperlink r:id="rId14" w:history="1">
        <w:r w:rsidRPr="00EB3E51">
          <w:rPr>
            <w:rStyle w:val="a3"/>
            <w:rFonts w:ascii="Times New Roman" w:hAnsi="Times New Roman" w:cs="Times New Roman"/>
            <w:b/>
            <w:u w:val="none"/>
            <w:lang w:val="en-US"/>
          </w:rPr>
          <w:t>ritm</w:t>
        </w:r>
        <w:r w:rsidRPr="00EB3E51">
          <w:rPr>
            <w:rStyle w:val="a3"/>
            <w:rFonts w:ascii="Times New Roman" w:hAnsi="Times New Roman" w:cs="Times New Roman"/>
            <w:b/>
            <w:u w:val="none"/>
          </w:rPr>
          <w:t>-</w:t>
        </w:r>
        <w:r w:rsidRPr="00EB3E51">
          <w:rPr>
            <w:rStyle w:val="a3"/>
            <w:rFonts w:ascii="Times New Roman" w:hAnsi="Times New Roman" w:cs="Times New Roman"/>
            <w:b/>
            <w:u w:val="none"/>
            <w:lang w:val="en-US"/>
          </w:rPr>
          <w:t>premium</w:t>
        </w:r>
        <w:r w:rsidRPr="00EB3E51">
          <w:rPr>
            <w:rStyle w:val="a3"/>
            <w:rFonts w:ascii="Times New Roman" w:hAnsi="Times New Roman" w:cs="Times New Roman"/>
            <w:b/>
            <w:u w:val="none"/>
          </w:rPr>
          <w:t>@</w:t>
        </w:r>
        <w:r w:rsidRPr="00EB3E51">
          <w:rPr>
            <w:rStyle w:val="a3"/>
            <w:rFonts w:ascii="Times New Roman" w:hAnsi="Times New Roman" w:cs="Times New Roman"/>
            <w:b/>
            <w:u w:val="none"/>
            <w:lang w:val="en-US"/>
          </w:rPr>
          <w:t>mail</w:t>
        </w:r>
        <w:r w:rsidRPr="00EB3E51">
          <w:rPr>
            <w:rStyle w:val="a3"/>
            <w:rFonts w:ascii="Times New Roman" w:hAnsi="Times New Roman" w:cs="Times New Roman"/>
            <w:b/>
            <w:u w:val="none"/>
          </w:rPr>
          <w:t>.</w:t>
        </w:r>
        <w:r w:rsidRPr="00EB3E51">
          <w:rPr>
            <w:rStyle w:val="a3"/>
            <w:rFonts w:ascii="Times New Roman" w:hAnsi="Times New Roman" w:cs="Times New Roman"/>
            <w:b/>
            <w:u w:val="none"/>
            <w:lang w:val="en-US"/>
          </w:rPr>
          <w:t>ru</w:t>
        </w:r>
      </w:hyperlink>
    </w:p>
    <w:p w:rsidR="002B05E1" w:rsidRPr="00EB3E51" w:rsidRDefault="002B05E1" w:rsidP="002B05E1">
      <w:pPr>
        <w:spacing w:after="0" w:line="240" w:lineRule="auto"/>
        <w:rPr>
          <w:rFonts w:ascii="Times New Roman" w:hAnsi="Times New Roman"/>
          <w:b/>
          <w:color w:val="000000"/>
          <w:lang w:val="en-US"/>
        </w:rPr>
      </w:pPr>
      <w:r w:rsidRPr="00EB3E51">
        <w:rPr>
          <w:rFonts w:ascii="Times New Roman" w:hAnsi="Times New Roman"/>
          <w:b/>
          <w:color w:val="000000"/>
        </w:rPr>
        <w:t>Наш</w:t>
      </w:r>
      <w:r w:rsidRPr="00EB3E51">
        <w:rPr>
          <w:rFonts w:ascii="Times New Roman" w:hAnsi="Times New Roman"/>
          <w:b/>
          <w:color w:val="000000"/>
          <w:lang w:val="en-US"/>
        </w:rPr>
        <w:t xml:space="preserve"> </w:t>
      </w:r>
      <w:proofErr w:type="spellStart"/>
      <w:r w:rsidRPr="00EB3E51">
        <w:rPr>
          <w:rFonts w:ascii="Times New Roman" w:hAnsi="Times New Roman"/>
          <w:b/>
          <w:color w:val="000000"/>
          <w:lang w:val="en-US"/>
        </w:rPr>
        <w:t>Instagram</w:t>
      </w:r>
      <w:proofErr w:type="spellEnd"/>
      <w:r w:rsidRPr="00EB3E51">
        <w:rPr>
          <w:rFonts w:ascii="Times New Roman" w:hAnsi="Times New Roman"/>
          <w:b/>
          <w:color w:val="000000"/>
          <w:lang w:val="en-US"/>
        </w:rPr>
        <w:t xml:space="preserve">: </w:t>
      </w:r>
      <w:r w:rsidRPr="00EB3E51">
        <w:rPr>
          <w:rFonts w:ascii="Times New Roman" w:hAnsi="Times New Roman" w:cs="Times New Roman"/>
          <w:b/>
          <w:color w:val="4F81BD" w:themeColor="accent1"/>
          <w:lang w:val="en-US"/>
        </w:rPr>
        <w:t>instagram.com/</w:t>
      </w:r>
      <w:proofErr w:type="spellStart"/>
      <w:r w:rsidRPr="00EB3E51">
        <w:rPr>
          <w:rFonts w:ascii="Times New Roman" w:hAnsi="Times New Roman" w:cs="Times New Roman"/>
          <w:b/>
          <w:color w:val="4F81BD" w:themeColor="accent1"/>
          <w:lang w:val="en-US"/>
        </w:rPr>
        <w:t>ritmcenter</w:t>
      </w:r>
      <w:proofErr w:type="spellEnd"/>
    </w:p>
    <w:p w:rsidR="002B05E1" w:rsidRPr="00EB3E51" w:rsidRDefault="002B05E1" w:rsidP="002B05E1">
      <w:pPr>
        <w:spacing w:after="0" w:line="240" w:lineRule="auto"/>
        <w:rPr>
          <w:rFonts w:ascii="Times New Roman" w:hAnsi="Times New Roman"/>
          <w:b/>
          <w:lang w:val="en-US"/>
        </w:rPr>
      </w:pPr>
      <w:r w:rsidRPr="00EB3E51">
        <w:rPr>
          <w:rFonts w:ascii="Times New Roman" w:hAnsi="Times New Roman"/>
          <w:b/>
          <w:color w:val="000000"/>
        </w:rPr>
        <w:t>Наша</w:t>
      </w:r>
      <w:r w:rsidRPr="00EB3E51">
        <w:rPr>
          <w:rFonts w:ascii="Times New Roman" w:hAnsi="Times New Roman"/>
          <w:b/>
          <w:color w:val="000000"/>
          <w:lang w:val="en-US"/>
        </w:rPr>
        <w:t xml:space="preserve"> </w:t>
      </w:r>
      <w:r w:rsidRPr="00EB3E51">
        <w:rPr>
          <w:rFonts w:ascii="Times New Roman" w:hAnsi="Times New Roman"/>
          <w:b/>
          <w:color w:val="000000"/>
        </w:rPr>
        <w:t>группа</w:t>
      </w:r>
      <w:r w:rsidRPr="00EB3E51">
        <w:rPr>
          <w:rFonts w:ascii="Times New Roman" w:hAnsi="Times New Roman"/>
          <w:b/>
          <w:color w:val="000000"/>
          <w:lang w:val="en-US"/>
        </w:rPr>
        <w:t xml:space="preserve"> </w:t>
      </w:r>
      <w:proofErr w:type="spellStart"/>
      <w:r w:rsidRPr="00EB3E51">
        <w:rPr>
          <w:rFonts w:ascii="Times New Roman" w:hAnsi="Times New Roman"/>
          <w:b/>
          <w:color w:val="000000"/>
        </w:rPr>
        <w:t>ВКонтакте</w:t>
      </w:r>
      <w:proofErr w:type="spellEnd"/>
      <w:r w:rsidRPr="00EB3E51">
        <w:rPr>
          <w:rFonts w:ascii="Times New Roman" w:hAnsi="Times New Roman"/>
          <w:b/>
          <w:color w:val="000000"/>
          <w:lang w:val="en-US"/>
        </w:rPr>
        <w:t>:</w:t>
      </w:r>
      <w:r w:rsidRPr="00EB3E51">
        <w:rPr>
          <w:rFonts w:ascii="Times New Roman" w:hAnsi="Times New Roman"/>
          <w:b/>
          <w:lang w:val="en-US"/>
        </w:rPr>
        <w:t xml:space="preserve"> </w:t>
      </w:r>
      <w:r w:rsidRPr="00EB3E51">
        <w:rPr>
          <w:rFonts w:ascii="Times New Roman" w:hAnsi="Times New Roman" w:cs="Times New Roman"/>
          <w:b/>
          <w:lang w:val="en-US"/>
        </w:rPr>
        <w:t xml:space="preserve"> </w:t>
      </w:r>
      <w:hyperlink r:id="rId15" w:history="1">
        <w:r w:rsidRPr="00EB3E51">
          <w:rPr>
            <w:rStyle w:val="a3"/>
            <w:rFonts w:ascii="Times New Roman" w:hAnsi="Times New Roman" w:cs="Times New Roman"/>
            <w:b/>
            <w:u w:val="none"/>
            <w:lang w:val="en-US"/>
          </w:rPr>
          <w:t>http://vk.com/ritmcenter</w:t>
        </w:r>
      </w:hyperlink>
    </w:p>
    <w:p w:rsidR="002B05E1" w:rsidRPr="00EB3E51" w:rsidRDefault="002B05E1" w:rsidP="002B05E1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EB3E51">
        <w:rPr>
          <w:rFonts w:ascii="Times New Roman" w:hAnsi="Times New Roman"/>
          <w:b/>
          <w:bCs/>
          <w:u w:val="single"/>
        </w:rPr>
        <w:t>Наши реквизиты:</w:t>
      </w:r>
    </w:p>
    <w:p w:rsidR="002B05E1" w:rsidRPr="00EB3E51" w:rsidRDefault="002B05E1" w:rsidP="002B05E1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EB3E51">
        <w:rPr>
          <w:rFonts w:ascii="Times New Roman" w:hAnsi="Times New Roman"/>
        </w:rPr>
        <w:t>ООО «МФЦ «РИТМ»</w:t>
      </w:r>
    </w:p>
    <w:p w:rsidR="002B05E1" w:rsidRPr="00EB3E51" w:rsidRDefault="002B05E1" w:rsidP="002B05E1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EB3E51">
        <w:rPr>
          <w:rFonts w:ascii="Times New Roman" w:hAnsi="Times New Roman"/>
        </w:rPr>
        <w:t>ИНН 2124041116 / КПП 212401001</w:t>
      </w:r>
    </w:p>
    <w:p w:rsidR="002B05E1" w:rsidRPr="00EB3E51" w:rsidRDefault="002B05E1" w:rsidP="002B05E1">
      <w:pPr>
        <w:shd w:val="clear" w:color="auto" w:fill="FFFFFF"/>
        <w:spacing w:after="0" w:line="240" w:lineRule="auto"/>
        <w:rPr>
          <w:rStyle w:val="a6"/>
          <w:rFonts w:ascii="Times New Roman" w:hAnsi="Times New Roman"/>
          <w:b w:val="0"/>
          <w:shd w:val="clear" w:color="auto" w:fill="FFFFFF"/>
        </w:rPr>
      </w:pPr>
      <w:r w:rsidRPr="00EB3E51">
        <w:rPr>
          <w:rFonts w:ascii="Times New Roman" w:hAnsi="Times New Roman"/>
        </w:rPr>
        <w:t> </w:t>
      </w:r>
      <w:proofErr w:type="spellStart"/>
      <w:proofErr w:type="gramStart"/>
      <w:r w:rsidRPr="00EB3E51">
        <w:rPr>
          <w:rFonts w:ascii="Times New Roman" w:hAnsi="Times New Roman"/>
        </w:rPr>
        <w:t>р</w:t>
      </w:r>
      <w:proofErr w:type="spellEnd"/>
      <w:proofErr w:type="gramEnd"/>
      <w:r w:rsidRPr="00EB3E51">
        <w:rPr>
          <w:rFonts w:ascii="Times New Roman" w:hAnsi="Times New Roman"/>
        </w:rPr>
        <w:t>/с</w:t>
      </w:r>
      <w:r w:rsidRPr="00EB3E51">
        <w:rPr>
          <w:rFonts w:ascii="Times New Roman" w:hAnsi="Times New Roman"/>
          <w:b/>
        </w:rPr>
        <w:t> </w:t>
      </w:r>
      <w:r w:rsidRPr="00EB3E51">
        <w:rPr>
          <w:rStyle w:val="a6"/>
          <w:rFonts w:ascii="Times New Roman" w:hAnsi="Times New Roman"/>
          <w:shd w:val="clear" w:color="auto" w:fill="FFFFFF"/>
        </w:rPr>
        <w:t>40702810900750000062</w:t>
      </w:r>
    </w:p>
    <w:p w:rsidR="002B05E1" w:rsidRPr="00EB3E51" w:rsidRDefault="002B05E1" w:rsidP="002B05E1">
      <w:pPr>
        <w:shd w:val="clear" w:color="auto" w:fill="FFFFFF"/>
        <w:spacing w:after="0" w:line="240" w:lineRule="auto"/>
        <w:rPr>
          <w:rStyle w:val="a6"/>
          <w:rFonts w:ascii="Times New Roman" w:hAnsi="Times New Roman"/>
          <w:b w:val="0"/>
        </w:rPr>
      </w:pPr>
      <w:r w:rsidRPr="00EB3E51">
        <w:rPr>
          <w:rFonts w:ascii="Times New Roman" w:hAnsi="Times New Roman"/>
        </w:rPr>
        <w:lastRenderedPageBreak/>
        <w:t>в</w:t>
      </w:r>
      <w:r w:rsidRPr="00EB3E51">
        <w:rPr>
          <w:rFonts w:ascii="Times New Roman" w:hAnsi="Times New Roman"/>
          <w:b/>
        </w:rPr>
        <w:t xml:space="preserve"> </w:t>
      </w:r>
      <w:r w:rsidRPr="00EB3E51">
        <w:rPr>
          <w:rStyle w:val="a6"/>
          <w:rFonts w:ascii="Times New Roman" w:hAnsi="Times New Roman"/>
        </w:rPr>
        <w:t xml:space="preserve">ПАО «АК БАРС» банк </w:t>
      </w:r>
      <w:proofErr w:type="gramStart"/>
      <w:r w:rsidRPr="00EB3E51">
        <w:rPr>
          <w:rStyle w:val="a6"/>
          <w:rFonts w:ascii="Times New Roman" w:hAnsi="Times New Roman"/>
        </w:rPr>
        <w:t>г</w:t>
      </w:r>
      <w:proofErr w:type="gramEnd"/>
      <w:r w:rsidRPr="00EB3E51">
        <w:rPr>
          <w:rStyle w:val="a6"/>
          <w:rFonts w:ascii="Times New Roman" w:hAnsi="Times New Roman"/>
        </w:rPr>
        <w:t>. Казань</w:t>
      </w:r>
    </w:p>
    <w:p w:rsidR="002B05E1" w:rsidRPr="00EB3E51" w:rsidRDefault="002B05E1" w:rsidP="002B05E1">
      <w:pPr>
        <w:shd w:val="clear" w:color="auto" w:fill="FFFFFF"/>
        <w:spacing w:after="0" w:line="240" w:lineRule="auto"/>
      </w:pPr>
      <w:r w:rsidRPr="00EB3E51">
        <w:rPr>
          <w:rFonts w:ascii="Times New Roman" w:hAnsi="Times New Roman"/>
        </w:rPr>
        <w:t>БИК 049205805</w:t>
      </w:r>
    </w:p>
    <w:p w:rsidR="002B05E1" w:rsidRPr="00EB3E51" w:rsidRDefault="002B05E1" w:rsidP="002B05E1">
      <w:pPr>
        <w:rPr>
          <w:rFonts w:ascii="Times New Roman" w:hAnsi="Times New Roman"/>
        </w:rPr>
      </w:pPr>
      <w:proofErr w:type="gramStart"/>
      <w:r w:rsidRPr="00EB3E51">
        <w:rPr>
          <w:rFonts w:ascii="Times New Roman" w:hAnsi="Times New Roman"/>
        </w:rPr>
        <w:t>к</w:t>
      </w:r>
      <w:proofErr w:type="gramEnd"/>
      <w:r w:rsidRPr="00EB3E51">
        <w:rPr>
          <w:rFonts w:ascii="Times New Roman" w:hAnsi="Times New Roman"/>
        </w:rPr>
        <w:t>/счет 30101810000000000805</w:t>
      </w:r>
    </w:p>
    <w:p w:rsidR="002B05E1" w:rsidRDefault="002B05E1" w:rsidP="002B05E1">
      <w:pPr>
        <w:rPr>
          <w:rFonts w:ascii="Times New Roman" w:hAnsi="Times New Roman"/>
          <w:sz w:val="28"/>
          <w:szCs w:val="28"/>
        </w:rPr>
      </w:pPr>
    </w:p>
    <w:p w:rsidR="00E51A46" w:rsidRDefault="00E51A46" w:rsidP="00E51A46">
      <w:pPr>
        <w:rPr>
          <w:rFonts w:ascii="Times New Roman" w:hAnsi="Times New Roman"/>
          <w:sz w:val="28"/>
          <w:szCs w:val="28"/>
        </w:rPr>
      </w:pPr>
    </w:p>
    <w:p w:rsidR="00E51A46" w:rsidRDefault="00E51A46" w:rsidP="00E51A46">
      <w:r w:rsidRPr="002D799D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9.5pt" o:ole="">
            <v:imagedata r:id="rId16" o:title=""/>
          </v:shape>
          <o:OLEObject Type="Embed" ProgID="Word.Document.12" ShapeID="_x0000_i1025" DrawAspect="Content" ObjectID="_1705921524" r:id="rId17">
            <o:FieldCodes>\s</o:FieldCodes>
          </o:OLEObject>
        </w:object>
      </w:r>
    </w:p>
    <w:p w:rsidR="006E6FCB" w:rsidRDefault="006E6FCB" w:rsidP="006E6FCB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B84B65" w:rsidRDefault="00B84B65"/>
    <w:sectPr w:rsidR="00B84B65" w:rsidSect="00EB3E51">
      <w:pgSz w:w="11906" w:h="16838"/>
      <w:pgMar w:top="426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7A13CC"/>
    <w:multiLevelType w:val="hybridMultilevel"/>
    <w:tmpl w:val="332A4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411F44"/>
    <w:multiLevelType w:val="hybridMultilevel"/>
    <w:tmpl w:val="34F62C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6FCB"/>
    <w:rsid w:val="002B05E1"/>
    <w:rsid w:val="003B3104"/>
    <w:rsid w:val="0054225C"/>
    <w:rsid w:val="005968E8"/>
    <w:rsid w:val="005B0F3C"/>
    <w:rsid w:val="00695A88"/>
    <w:rsid w:val="006E6FCB"/>
    <w:rsid w:val="009F58A7"/>
    <w:rsid w:val="00A33BB5"/>
    <w:rsid w:val="00B84B65"/>
    <w:rsid w:val="00BC31E0"/>
    <w:rsid w:val="00BF44EF"/>
    <w:rsid w:val="00D82F45"/>
    <w:rsid w:val="00E127D7"/>
    <w:rsid w:val="00E51A46"/>
    <w:rsid w:val="00E960BA"/>
    <w:rsid w:val="00EB3E51"/>
    <w:rsid w:val="00EE747E"/>
    <w:rsid w:val="00F572B6"/>
    <w:rsid w:val="00FD6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FC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E6FCB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E6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6E6FCB"/>
    <w:pPr>
      <w:ind w:left="720"/>
      <w:contextualSpacing/>
    </w:pPr>
  </w:style>
  <w:style w:type="paragraph" w:customStyle="1" w:styleId="Standard">
    <w:name w:val="Standard"/>
    <w:uiPriority w:val="99"/>
    <w:rsid w:val="006E6FCB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a6">
    <w:name w:val="Strong"/>
    <w:basedOn w:val="a0"/>
    <w:uiPriority w:val="22"/>
    <w:qFormat/>
    <w:rsid w:val="006E6FCB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E96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960BA"/>
    <w:rPr>
      <w:rFonts w:ascii="Tahoma" w:eastAsiaTheme="minorEastAsia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EE747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tmcenter.ru/payment/" TargetMode="External"/><Relationship Id="rId13" Type="http://schemas.openxmlformats.org/officeDocument/2006/relationships/hyperlink" Target="https://ritmcenter.ru/payment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itm-premium@mail.ru" TargetMode="External"/><Relationship Id="rId12" Type="http://schemas.openxmlformats.org/officeDocument/2006/relationships/hyperlink" Target="mailto:ritm-premium@mail.ru" TargetMode="External"/><Relationship Id="rId17" Type="http://schemas.openxmlformats.org/officeDocument/2006/relationships/package" Target="embeddings/_________Microsoft_Office_Word1.docx"/><Relationship Id="rId2" Type="http://schemas.openxmlformats.org/officeDocument/2006/relationships/styles" Target="styles.xml"/><Relationship Id="rId16" Type="http://schemas.openxmlformats.org/officeDocument/2006/relationships/image" Target="media/image3.em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docs.google.com/forms/d/e/1FAIpQLSfwQQsCnFlGmZ2gFNDjXHqXXRrZ-5_qkLNT702YWqr9qzlQew/viewform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vk.com/ritmcenter" TargetMode="External"/><Relationship Id="rId10" Type="http://schemas.openxmlformats.org/officeDocument/2006/relationships/hyperlink" Target="https://docs.google.com/forms/d/e/1FAIpQLSccL0x6jIPB1eFj_a2qv9_E16Ve3VJpe6ltfPSlYbaf7-M7mw/viewfor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d7bJ6VVWbGdwkhTQbVrAQY-NqnJtqeV7nnw_vmlR2soXGHCw/viewform" TargetMode="External"/><Relationship Id="rId14" Type="http://schemas.openxmlformats.org/officeDocument/2006/relationships/hyperlink" Target="mailto:ritm-premiu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2768</Words>
  <Characters>15779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dcterms:created xsi:type="dcterms:W3CDTF">2022-02-09T11:19:00Z</dcterms:created>
  <dcterms:modified xsi:type="dcterms:W3CDTF">2022-02-09T11:19:00Z</dcterms:modified>
</cp:coreProperties>
</file>